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BA4" w:rsidRPr="00684F59" w:rsidRDefault="00AE0BA4" w:rsidP="00AE0BA4">
      <w:pPr>
        <w:keepNext/>
        <w:spacing w:line="192" w:lineRule="auto"/>
        <w:jc w:val="center"/>
        <w:rPr>
          <w:b/>
          <w:bCs/>
          <w:sz w:val="28"/>
          <w:szCs w:val="28"/>
          <w:lang w:eastAsia="en-US"/>
        </w:rPr>
      </w:pPr>
    </w:p>
    <w:p w:rsidR="00BB7E9B" w:rsidRPr="008737CD" w:rsidRDefault="00BB7E9B" w:rsidP="00BB7E9B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val="ru-RU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E9B" w:rsidRPr="008737CD" w:rsidRDefault="00BB7E9B" w:rsidP="00BB7E9B">
      <w:pPr>
        <w:keepNext/>
        <w:spacing w:line="192" w:lineRule="auto"/>
        <w:ind w:left="-142"/>
        <w:jc w:val="center"/>
        <w:rPr>
          <w:szCs w:val="29"/>
        </w:rPr>
      </w:pPr>
    </w:p>
    <w:p w:rsidR="00BB7E9B" w:rsidRPr="008737CD" w:rsidRDefault="00BB7E9B" w:rsidP="00BB7E9B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BB7E9B" w:rsidRPr="008737CD" w:rsidRDefault="00BB7E9B" w:rsidP="00BB7E9B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BB7E9B" w:rsidRPr="008737CD" w:rsidRDefault="00BB7E9B" w:rsidP="00BB7E9B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BB7E9B" w:rsidRPr="008737CD" w:rsidRDefault="00BB7E9B" w:rsidP="00BB7E9B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BB7E9B" w:rsidRPr="008737CD" w:rsidRDefault="00BB7E9B" w:rsidP="00BB7E9B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BB7E9B" w:rsidRPr="008737CD" w:rsidRDefault="00BB7E9B" w:rsidP="00BB7E9B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1322"/>
        <w:gridCol w:w="1144"/>
        <w:gridCol w:w="3186"/>
      </w:tblGrid>
      <w:tr w:rsidR="00BB7E9B" w:rsidRPr="008737CD" w:rsidTr="00BB7E9B">
        <w:trPr>
          <w:trHeight w:val="551"/>
        </w:trPr>
        <w:tc>
          <w:tcPr>
            <w:tcW w:w="3394" w:type="dxa"/>
            <w:shd w:val="clear" w:color="auto" w:fill="auto"/>
          </w:tcPr>
          <w:p w:rsidR="00BB7E9B" w:rsidRPr="008737CD" w:rsidRDefault="00BB7E9B" w:rsidP="00BB7E9B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___________</w:t>
            </w:r>
            <w:r w:rsidR="009B1F44">
              <w:rPr>
                <w:sz w:val="26"/>
                <w:szCs w:val="24"/>
              </w:rPr>
              <w:t>05.01.2017</w:t>
            </w:r>
            <w:r w:rsidRPr="008737CD">
              <w:rPr>
                <w:sz w:val="26"/>
                <w:szCs w:val="24"/>
              </w:rPr>
              <w:t>_________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BB7E9B" w:rsidRPr="008737CD" w:rsidRDefault="00BB7E9B" w:rsidP="00BB7E9B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481" w:type="dxa"/>
            <w:shd w:val="clear" w:color="auto" w:fill="auto"/>
          </w:tcPr>
          <w:p w:rsidR="00BB7E9B" w:rsidRPr="008737CD" w:rsidRDefault="009B1F44" w:rsidP="00BB7E9B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№__11/0/197-17</w:t>
            </w:r>
            <w:bookmarkStart w:id="0" w:name="_GoBack"/>
            <w:bookmarkEnd w:id="0"/>
            <w:r w:rsidR="00BB7E9B" w:rsidRPr="008737CD">
              <w:rPr>
                <w:sz w:val="26"/>
                <w:szCs w:val="24"/>
              </w:rPr>
              <w:t>__</w:t>
            </w:r>
          </w:p>
        </w:tc>
      </w:tr>
      <w:tr w:rsidR="00AE0BA4" w:rsidRPr="00BB7E9B" w:rsidTr="00BB7E9B">
        <w:tc>
          <w:tcPr>
            <w:tcW w:w="4852" w:type="dxa"/>
            <w:gridSpan w:val="2"/>
            <w:hideMark/>
          </w:tcPr>
          <w:p w:rsidR="00BB7E9B" w:rsidRPr="00BB7E9B" w:rsidRDefault="00BB7E9B" w:rsidP="00BB7E9B">
            <w:pPr>
              <w:spacing w:after="200"/>
              <w:jc w:val="both"/>
              <w:rPr>
                <w:sz w:val="28"/>
                <w:szCs w:val="28"/>
              </w:rPr>
            </w:pPr>
          </w:p>
          <w:p w:rsidR="00AE0BA4" w:rsidRPr="00BB7E9B" w:rsidRDefault="0094133C" w:rsidP="00BB7E9B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BB7E9B">
              <w:rPr>
                <w:sz w:val="28"/>
                <w:szCs w:val="28"/>
              </w:rPr>
              <w:t xml:space="preserve">Про розподіл витратних матеріалів для </w:t>
            </w:r>
            <w:r w:rsidRPr="00BB7E9B">
              <w:rPr>
                <w:bCs/>
                <w:sz w:val="28"/>
                <w:szCs w:val="28"/>
              </w:rPr>
              <w:t>проточного цитофлюориметру  «</w:t>
            </w:r>
            <w:r w:rsidRPr="00BB7E9B">
              <w:rPr>
                <w:sz w:val="28"/>
                <w:szCs w:val="28"/>
              </w:rPr>
              <w:t>Beckman Coulter</w:t>
            </w:r>
            <w:r w:rsidRPr="00BB7E9B">
              <w:rPr>
                <w:bCs/>
                <w:sz w:val="28"/>
                <w:szCs w:val="28"/>
              </w:rPr>
              <w:t>» та</w:t>
            </w:r>
            <w:r w:rsidRPr="00BB7E9B">
              <w:rPr>
                <w:sz w:val="28"/>
                <w:szCs w:val="28"/>
                <w:lang w:eastAsia="en-US"/>
              </w:rPr>
              <w:t xml:space="preserve"> закритих систем для забору крові у ВІЛ-інфікованих осіб</w:t>
            </w:r>
            <w:r w:rsidRPr="00BB7E9B">
              <w:rPr>
                <w:sz w:val="28"/>
                <w:szCs w:val="28"/>
              </w:rPr>
              <w:t xml:space="preserve">, наданих у якості благодійної допомоги в рамках програми </w:t>
            </w:r>
            <w:r w:rsidRPr="00BB7E9B">
              <w:rPr>
                <w:sz w:val="28"/>
                <w:szCs w:val="28"/>
                <w:lang w:val="en-US"/>
              </w:rPr>
              <w:t>PEPFAR</w:t>
            </w:r>
          </w:p>
        </w:tc>
        <w:tc>
          <w:tcPr>
            <w:tcW w:w="4786" w:type="dxa"/>
            <w:gridSpan w:val="2"/>
          </w:tcPr>
          <w:p w:rsidR="00AE0BA4" w:rsidRPr="00BB7E9B" w:rsidRDefault="00AE0BA4" w:rsidP="00BB7E9B">
            <w:pPr>
              <w:spacing w:after="200"/>
              <w:rPr>
                <w:sz w:val="28"/>
                <w:szCs w:val="28"/>
                <w:lang w:eastAsia="en-US"/>
              </w:rPr>
            </w:pPr>
          </w:p>
        </w:tc>
      </w:tr>
    </w:tbl>
    <w:p w:rsidR="00AE0BA4" w:rsidRPr="00BB7E9B" w:rsidRDefault="00AE0BA4" w:rsidP="00BB7E9B">
      <w:pPr>
        <w:rPr>
          <w:sz w:val="28"/>
          <w:szCs w:val="28"/>
        </w:rPr>
      </w:pPr>
    </w:p>
    <w:p w:rsidR="00AE0BA4" w:rsidRPr="00BB7E9B" w:rsidRDefault="00AE0BA4" w:rsidP="00BB7E9B">
      <w:pPr>
        <w:rPr>
          <w:sz w:val="28"/>
          <w:szCs w:val="28"/>
        </w:rPr>
      </w:pPr>
    </w:p>
    <w:p w:rsidR="00AE0BA4" w:rsidRPr="00BB7E9B" w:rsidRDefault="00AE0BA4" w:rsidP="00BB7E9B">
      <w:pPr>
        <w:ind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З метою раціонального і цільового використання </w:t>
      </w:r>
      <w:r w:rsidR="0094133C" w:rsidRPr="00BB7E9B">
        <w:rPr>
          <w:sz w:val="28"/>
          <w:szCs w:val="28"/>
        </w:rPr>
        <w:t xml:space="preserve">витратних матеріалів для </w:t>
      </w:r>
      <w:r w:rsidR="0094133C" w:rsidRPr="00BB7E9B">
        <w:rPr>
          <w:bCs/>
          <w:sz w:val="28"/>
          <w:szCs w:val="28"/>
        </w:rPr>
        <w:t>проточного цитофлюориметру  «</w:t>
      </w:r>
      <w:r w:rsidR="0094133C" w:rsidRPr="00BB7E9B">
        <w:rPr>
          <w:sz w:val="28"/>
          <w:szCs w:val="28"/>
        </w:rPr>
        <w:t>Beckman Coulter</w:t>
      </w:r>
      <w:r w:rsidR="0094133C" w:rsidRPr="00BB7E9B">
        <w:rPr>
          <w:bCs/>
          <w:sz w:val="28"/>
          <w:szCs w:val="28"/>
        </w:rPr>
        <w:t>» та</w:t>
      </w:r>
      <w:r w:rsidR="0094133C" w:rsidRPr="00BB7E9B">
        <w:rPr>
          <w:sz w:val="28"/>
          <w:szCs w:val="28"/>
          <w:lang w:eastAsia="en-US"/>
        </w:rPr>
        <w:t xml:space="preserve"> закритих систем для забору крові у ВІЛ-інфікованих осіб</w:t>
      </w:r>
      <w:r w:rsidR="0094133C" w:rsidRPr="00BB7E9B">
        <w:rPr>
          <w:sz w:val="28"/>
          <w:szCs w:val="28"/>
        </w:rPr>
        <w:t xml:space="preserve">, наданих у якості благодійної допомоги в рамках програми </w:t>
      </w:r>
      <w:r w:rsidR="0094133C" w:rsidRPr="00BB7E9B">
        <w:rPr>
          <w:sz w:val="28"/>
          <w:szCs w:val="28"/>
          <w:lang w:val="en-US"/>
        </w:rPr>
        <w:t>PEPFAR</w:t>
      </w:r>
      <w:r w:rsidR="0094133C" w:rsidRPr="00BB7E9B">
        <w:rPr>
          <w:sz w:val="28"/>
          <w:szCs w:val="28"/>
        </w:rPr>
        <w:t xml:space="preserve">, </w:t>
      </w:r>
      <w:r w:rsidRPr="00BB7E9B">
        <w:rPr>
          <w:sz w:val="28"/>
          <w:szCs w:val="28"/>
        </w:rPr>
        <w:t>відповідно до договору від</w:t>
      </w:r>
      <w:r w:rsidR="0094133C" w:rsidRPr="00BB7E9B">
        <w:rPr>
          <w:sz w:val="28"/>
          <w:szCs w:val="28"/>
        </w:rPr>
        <w:t xml:space="preserve"> </w:t>
      </w:r>
      <w:r w:rsidRPr="00BB7E9B">
        <w:rPr>
          <w:sz w:val="28"/>
          <w:szCs w:val="28"/>
        </w:rPr>
        <w:t xml:space="preserve">10 лютого 2014 року № 34-Р </w:t>
      </w:r>
      <w:r w:rsidRPr="00BB7E9B">
        <w:rPr>
          <w:bCs/>
          <w:sz w:val="28"/>
          <w:szCs w:val="28"/>
        </w:rPr>
        <w:t xml:space="preserve">з </w:t>
      </w:r>
      <w:r w:rsidRPr="00BB7E9B"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AE0BA4" w:rsidRPr="00BB7E9B" w:rsidRDefault="00AE0BA4" w:rsidP="00BB7E9B">
      <w:pPr>
        <w:jc w:val="both"/>
        <w:rPr>
          <w:sz w:val="28"/>
          <w:szCs w:val="28"/>
        </w:rPr>
      </w:pPr>
    </w:p>
    <w:p w:rsidR="00AE0BA4" w:rsidRPr="00BB7E9B" w:rsidRDefault="00AE0BA4" w:rsidP="00BB7E9B">
      <w:pPr>
        <w:rPr>
          <w:sz w:val="28"/>
          <w:szCs w:val="28"/>
        </w:rPr>
      </w:pPr>
      <w:r w:rsidRPr="00BB7E9B">
        <w:rPr>
          <w:sz w:val="28"/>
          <w:szCs w:val="28"/>
        </w:rPr>
        <w:t>НАКАЗУЮ:</w:t>
      </w:r>
    </w:p>
    <w:p w:rsidR="00AE0BA4" w:rsidRPr="00BB7E9B" w:rsidRDefault="00AE0BA4" w:rsidP="00BB7E9B">
      <w:pPr>
        <w:rPr>
          <w:sz w:val="28"/>
          <w:szCs w:val="28"/>
        </w:rPr>
      </w:pPr>
    </w:p>
    <w:p w:rsidR="00AE0BA4" w:rsidRDefault="00AE0BA4" w:rsidP="00BB7E9B">
      <w:pPr>
        <w:ind w:firstLine="708"/>
        <w:jc w:val="both"/>
        <w:rPr>
          <w:iCs/>
          <w:sz w:val="28"/>
          <w:szCs w:val="28"/>
        </w:rPr>
      </w:pPr>
      <w:r w:rsidRPr="00BB7E9B">
        <w:rPr>
          <w:sz w:val="28"/>
          <w:szCs w:val="28"/>
        </w:rPr>
        <w:t xml:space="preserve">1. Розподілити </w:t>
      </w:r>
      <w:r w:rsidR="0094133C" w:rsidRPr="00BB7E9B">
        <w:rPr>
          <w:sz w:val="28"/>
          <w:szCs w:val="28"/>
        </w:rPr>
        <w:t xml:space="preserve">витратні матеріали для </w:t>
      </w:r>
      <w:r w:rsidR="0094133C" w:rsidRPr="00BB7E9B">
        <w:rPr>
          <w:bCs/>
          <w:sz w:val="28"/>
          <w:szCs w:val="28"/>
        </w:rPr>
        <w:t>проточного цитофлюориметру  «</w:t>
      </w:r>
      <w:r w:rsidR="0094133C" w:rsidRPr="00BB7E9B">
        <w:rPr>
          <w:sz w:val="28"/>
          <w:szCs w:val="28"/>
        </w:rPr>
        <w:t>Beckman Coulter</w:t>
      </w:r>
      <w:r w:rsidR="00BB7E9B">
        <w:rPr>
          <w:bCs/>
          <w:sz w:val="28"/>
          <w:szCs w:val="28"/>
        </w:rPr>
        <w:t xml:space="preserve">»  </w:t>
      </w:r>
      <w:r w:rsidR="0094133C" w:rsidRPr="00BB7E9B">
        <w:rPr>
          <w:bCs/>
          <w:sz w:val="28"/>
          <w:szCs w:val="28"/>
        </w:rPr>
        <w:t>та</w:t>
      </w:r>
      <w:r w:rsidR="0094133C" w:rsidRPr="00BB7E9B">
        <w:rPr>
          <w:sz w:val="28"/>
          <w:szCs w:val="28"/>
          <w:lang w:eastAsia="en-US"/>
        </w:rPr>
        <w:t xml:space="preserve"> закрит</w:t>
      </w:r>
      <w:r w:rsidR="00217B25" w:rsidRPr="00BB7E9B">
        <w:rPr>
          <w:sz w:val="28"/>
          <w:szCs w:val="28"/>
          <w:lang w:eastAsia="en-US"/>
        </w:rPr>
        <w:t>і</w:t>
      </w:r>
      <w:r w:rsidR="0094133C" w:rsidRPr="00BB7E9B">
        <w:rPr>
          <w:sz w:val="28"/>
          <w:szCs w:val="28"/>
          <w:lang w:eastAsia="en-US"/>
        </w:rPr>
        <w:t xml:space="preserve"> систем</w:t>
      </w:r>
      <w:r w:rsidR="00217B25" w:rsidRPr="00BB7E9B">
        <w:rPr>
          <w:sz w:val="28"/>
          <w:szCs w:val="28"/>
          <w:lang w:eastAsia="en-US"/>
        </w:rPr>
        <w:t>и</w:t>
      </w:r>
      <w:r w:rsidR="0094133C" w:rsidRPr="00BB7E9B">
        <w:rPr>
          <w:sz w:val="28"/>
          <w:szCs w:val="28"/>
          <w:lang w:eastAsia="en-US"/>
        </w:rPr>
        <w:t xml:space="preserve"> для забору крові у ВІЛ-інфікова</w:t>
      </w:r>
      <w:r w:rsidR="00BB7E9B">
        <w:rPr>
          <w:sz w:val="28"/>
          <w:szCs w:val="28"/>
          <w:lang w:eastAsia="en-US"/>
        </w:rPr>
        <w:t xml:space="preserve">них осіб, </w:t>
      </w:r>
      <w:r w:rsidR="0094133C" w:rsidRPr="00BB7E9B">
        <w:rPr>
          <w:sz w:val="28"/>
          <w:szCs w:val="28"/>
        </w:rPr>
        <w:t xml:space="preserve">наданих у якості благодійної допомоги в рамках програми </w:t>
      </w:r>
      <w:r w:rsidR="0094133C" w:rsidRPr="00BB7E9B">
        <w:rPr>
          <w:sz w:val="28"/>
          <w:szCs w:val="28"/>
          <w:lang w:val="en-US"/>
        </w:rPr>
        <w:t>PEPFAR</w:t>
      </w:r>
      <w:r w:rsidRPr="00BB7E9B">
        <w:rPr>
          <w:iCs/>
          <w:sz w:val="28"/>
          <w:szCs w:val="28"/>
        </w:rPr>
        <w:t xml:space="preserve"> до закладів </w:t>
      </w:r>
      <w:r w:rsidR="0094133C" w:rsidRPr="00BB7E9B">
        <w:rPr>
          <w:iCs/>
          <w:sz w:val="28"/>
          <w:szCs w:val="28"/>
        </w:rPr>
        <w:t xml:space="preserve">охорони здоров’я </w:t>
      </w:r>
      <w:r w:rsidRPr="00BB7E9B">
        <w:rPr>
          <w:iCs/>
          <w:sz w:val="28"/>
          <w:szCs w:val="28"/>
        </w:rPr>
        <w:t>області</w:t>
      </w:r>
      <w:r w:rsidR="00BB7E9B">
        <w:rPr>
          <w:iCs/>
          <w:sz w:val="28"/>
          <w:szCs w:val="28"/>
        </w:rPr>
        <w:t xml:space="preserve"> згідно з додатками 1, 2.</w:t>
      </w:r>
    </w:p>
    <w:p w:rsidR="00BB7E9B" w:rsidRPr="00BB7E9B" w:rsidRDefault="00BB7E9B" w:rsidP="00BB7E9B">
      <w:pPr>
        <w:ind w:firstLine="708"/>
        <w:jc w:val="both"/>
        <w:rPr>
          <w:sz w:val="28"/>
          <w:szCs w:val="28"/>
        </w:rPr>
      </w:pPr>
    </w:p>
    <w:p w:rsidR="00AE0BA4" w:rsidRPr="00BB7E9B" w:rsidRDefault="00AE0BA4" w:rsidP="00BB7E9B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BB7E9B" w:rsidRDefault="00A36519" w:rsidP="00BB7E9B">
      <w:pPr>
        <w:ind w:firstLine="708"/>
        <w:jc w:val="both"/>
        <w:rPr>
          <w:iCs/>
          <w:sz w:val="28"/>
          <w:szCs w:val="28"/>
        </w:rPr>
      </w:pPr>
      <w:r w:rsidRPr="00BB7E9B">
        <w:rPr>
          <w:sz w:val="28"/>
          <w:szCs w:val="28"/>
        </w:rPr>
        <w:t>2.1 Отримання та п</w:t>
      </w:r>
      <w:r w:rsidR="00AE0BA4" w:rsidRPr="00BB7E9B">
        <w:rPr>
          <w:sz w:val="28"/>
          <w:szCs w:val="28"/>
        </w:rPr>
        <w:t xml:space="preserve">ередачу </w:t>
      </w:r>
      <w:r w:rsidR="00217B25" w:rsidRPr="00BB7E9B">
        <w:rPr>
          <w:sz w:val="28"/>
          <w:szCs w:val="28"/>
        </w:rPr>
        <w:t>витратних</w:t>
      </w:r>
      <w:r w:rsidR="001513CF" w:rsidRPr="00BB7E9B">
        <w:rPr>
          <w:sz w:val="28"/>
          <w:szCs w:val="28"/>
        </w:rPr>
        <w:t xml:space="preserve"> матеріалів для </w:t>
      </w:r>
      <w:r w:rsidR="001513CF" w:rsidRPr="00BB7E9B">
        <w:rPr>
          <w:bCs/>
          <w:sz w:val="28"/>
          <w:szCs w:val="28"/>
        </w:rPr>
        <w:t>проточного цитофлюориметру  «</w:t>
      </w:r>
      <w:r w:rsidR="001513CF" w:rsidRPr="00BB7E9B">
        <w:rPr>
          <w:sz w:val="28"/>
          <w:szCs w:val="28"/>
        </w:rPr>
        <w:t>Beckman Coulter</w:t>
      </w:r>
      <w:r w:rsidR="001513CF" w:rsidRPr="00BB7E9B">
        <w:rPr>
          <w:bCs/>
          <w:sz w:val="28"/>
          <w:szCs w:val="28"/>
        </w:rPr>
        <w:t>» та</w:t>
      </w:r>
      <w:r w:rsidR="001513CF" w:rsidRPr="00BB7E9B">
        <w:rPr>
          <w:sz w:val="28"/>
          <w:szCs w:val="28"/>
          <w:lang w:eastAsia="en-US"/>
        </w:rPr>
        <w:t xml:space="preserve"> закритих систем для забор</w:t>
      </w:r>
      <w:r w:rsidR="00BB7E9B">
        <w:rPr>
          <w:sz w:val="28"/>
          <w:szCs w:val="28"/>
          <w:lang w:eastAsia="en-US"/>
        </w:rPr>
        <w:t xml:space="preserve">у крові у ВІЛ-інфікованих осіб, </w:t>
      </w:r>
      <w:r w:rsidR="001513CF" w:rsidRPr="00BB7E9B">
        <w:rPr>
          <w:sz w:val="28"/>
          <w:szCs w:val="28"/>
        </w:rPr>
        <w:t xml:space="preserve">наданих у якості благодійної допомоги в рамках програми </w:t>
      </w:r>
      <w:r w:rsidR="001513CF" w:rsidRPr="00BB7E9B">
        <w:rPr>
          <w:sz w:val="28"/>
          <w:szCs w:val="28"/>
          <w:lang w:val="en-US"/>
        </w:rPr>
        <w:t>PEPFAR</w:t>
      </w:r>
      <w:r w:rsidR="001513CF" w:rsidRPr="00BB7E9B">
        <w:rPr>
          <w:iCs/>
          <w:sz w:val="28"/>
          <w:szCs w:val="28"/>
        </w:rPr>
        <w:t xml:space="preserve"> до закладів охорони здоров’я області</w:t>
      </w:r>
      <w:r w:rsidR="00BB7E9B">
        <w:rPr>
          <w:iCs/>
          <w:sz w:val="28"/>
          <w:szCs w:val="28"/>
        </w:rPr>
        <w:t xml:space="preserve"> згідно з додатками 1, 2.</w:t>
      </w:r>
    </w:p>
    <w:p w:rsidR="00AE0BA4" w:rsidRPr="00BB7E9B" w:rsidRDefault="00AE0BA4" w:rsidP="00BB7E9B">
      <w:pPr>
        <w:ind w:firstLine="708"/>
        <w:jc w:val="both"/>
        <w:rPr>
          <w:sz w:val="28"/>
          <w:szCs w:val="28"/>
        </w:rPr>
      </w:pPr>
    </w:p>
    <w:p w:rsidR="00AE0BA4" w:rsidRDefault="00AE0BA4" w:rsidP="00BB7E9B">
      <w:pPr>
        <w:pStyle w:val="a5"/>
        <w:spacing w:after="60"/>
        <w:ind w:left="0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</w:t>
      </w:r>
      <w:r w:rsidR="00217B25" w:rsidRPr="00BB7E9B">
        <w:rPr>
          <w:sz w:val="28"/>
          <w:szCs w:val="28"/>
        </w:rPr>
        <w:t xml:space="preserve">витратних матеріалів для </w:t>
      </w:r>
      <w:r w:rsidR="00217B25" w:rsidRPr="00BB7E9B">
        <w:rPr>
          <w:bCs/>
          <w:sz w:val="28"/>
          <w:szCs w:val="28"/>
        </w:rPr>
        <w:t>проточного цитофлюориметру  «</w:t>
      </w:r>
      <w:r w:rsidR="00217B25" w:rsidRPr="00BB7E9B">
        <w:rPr>
          <w:sz w:val="28"/>
          <w:szCs w:val="28"/>
        </w:rPr>
        <w:t>Beckman Coulter</w:t>
      </w:r>
      <w:r w:rsidR="00217B25" w:rsidRPr="00BB7E9B">
        <w:rPr>
          <w:bCs/>
          <w:sz w:val="28"/>
          <w:szCs w:val="28"/>
        </w:rPr>
        <w:t>» та</w:t>
      </w:r>
      <w:r w:rsidR="00217B25" w:rsidRPr="00BB7E9B">
        <w:rPr>
          <w:sz w:val="28"/>
          <w:szCs w:val="28"/>
          <w:lang w:eastAsia="en-US"/>
        </w:rPr>
        <w:t xml:space="preserve"> закритих систем для забору крові у ВІЛ-інфікованих осіб</w:t>
      </w:r>
      <w:r w:rsidRPr="00BB7E9B">
        <w:rPr>
          <w:sz w:val="28"/>
          <w:szCs w:val="28"/>
        </w:rPr>
        <w:t xml:space="preserve">. </w:t>
      </w:r>
    </w:p>
    <w:p w:rsidR="00BB7E9B" w:rsidRPr="00BB7E9B" w:rsidRDefault="00BB7E9B" w:rsidP="00BB7E9B">
      <w:pPr>
        <w:pStyle w:val="a5"/>
        <w:spacing w:after="6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AE0BA4" w:rsidRPr="00BB7E9B" w:rsidRDefault="00AE0BA4" w:rsidP="00BB7E9B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 w:rsidRPr="00BB7E9B">
        <w:rPr>
          <w:bCs/>
          <w:sz w:val="28"/>
          <w:szCs w:val="28"/>
        </w:rPr>
        <w:t>2.3. Подання до ДУ «</w:t>
      </w:r>
      <w:r w:rsidR="00A36519" w:rsidRPr="00BB7E9B">
        <w:rPr>
          <w:sz w:val="28"/>
          <w:szCs w:val="28"/>
        </w:rPr>
        <w:t>Центр громадського здоров’я  Міністерства охорони здоров’я України</w:t>
      </w:r>
      <w:r w:rsidRPr="00BB7E9B">
        <w:rPr>
          <w:bCs/>
          <w:sz w:val="28"/>
          <w:szCs w:val="28"/>
        </w:rPr>
        <w:t>»:</w:t>
      </w:r>
    </w:p>
    <w:p w:rsidR="00AE0BA4" w:rsidRPr="00BB7E9B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2.3.1. Інформації про отримання, використання та запас </w:t>
      </w:r>
      <w:r w:rsidR="00217B25" w:rsidRPr="00BB7E9B">
        <w:rPr>
          <w:sz w:val="28"/>
          <w:szCs w:val="28"/>
        </w:rPr>
        <w:t xml:space="preserve">витратних матеріалів для </w:t>
      </w:r>
      <w:r w:rsidR="00217B25" w:rsidRPr="00BB7E9B">
        <w:rPr>
          <w:bCs/>
          <w:sz w:val="28"/>
          <w:szCs w:val="28"/>
        </w:rPr>
        <w:t>проточного цитофлюориметру  «</w:t>
      </w:r>
      <w:r w:rsidR="00217B25" w:rsidRPr="00BB7E9B">
        <w:rPr>
          <w:sz w:val="28"/>
          <w:szCs w:val="28"/>
        </w:rPr>
        <w:t>Beckman Coulter</w:t>
      </w:r>
      <w:r w:rsidR="00217B25" w:rsidRPr="00BB7E9B">
        <w:rPr>
          <w:bCs/>
          <w:sz w:val="28"/>
          <w:szCs w:val="28"/>
        </w:rPr>
        <w:t>» та</w:t>
      </w:r>
      <w:r w:rsidR="00217B25" w:rsidRPr="00BB7E9B">
        <w:rPr>
          <w:sz w:val="28"/>
          <w:szCs w:val="28"/>
          <w:lang w:eastAsia="en-US"/>
        </w:rPr>
        <w:t xml:space="preserve"> закритих систем для забору крові у ВІЛ-інфікованих осіб</w:t>
      </w:r>
      <w:r w:rsidRPr="00BB7E9B">
        <w:rPr>
          <w:sz w:val="28"/>
          <w:szCs w:val="28"/>
        </w:rPr>
        <w:t xml:space="preserve">, згідно з додатком 12 до Комплексного плану розширення доступу населення до профілактики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ВІЛ-інфекцію/СНІД в Україні у </w:t>
      </w:r>
      <w:r w:rsidRPr="00BB7E9B">
        <w:rPr>
          <w:color w:val="000000"/>
          <w:sz w:val="28"/>
          <w:szCs w:val="28"/>
        </w:rPr>
        <w:t>2015 - 2016 роках</w:t>
      </w:r>
      <w:r w:rsidRPr="00BB7E9B"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AE0BA4" w:rsidRPr="00BB7E9B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AE0BA4" w:rsidRPr="00BB7E9B" w:rsidRDefault="00AE0BA4" w:rsidP="00BB7E9B">
      <w:pPr>
        <w:pStyle w:val="a5"/>
        <w:spacing w:after="0"/>
        <w:ind w:left="5580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Термін: щомісячно до </w:t>
      </w:r>
      <w:r w:rsidRPr="00BB7E9B">
        <w:rPr>
          <w:sz w:val="28"/>
          <w:szCs w:val="28"/>
          <w:lang w:val="ru-RU"/>
        </w:rPr>
        <w:t>10</w:t>
      </w:r>
      <w:r w:rsidRPr="00BB7E9B">
        <w:rPr>
          <w:sz w:val="28"/>
          <w:szCs w:val="28"/>
        </w:rPr>
        <w:t xml:space="preserve"> числ</w:t>
      </w:r>
      <w:r w:rsidR="00BB7E9B">
        <w:rPr>
          <w:sz w:val="28"/>
          <w:szCs w:val="28"/>
        </w:rPr>
        <w:t>а місяця, наступного за звітним</w:t>
      </w:r>
    </w:p>
    <w:p w:rsidR="00AE0BA4" w:rsidRPr="00BB7E9B" w:rsidRDefault="00AE0BA4" w:rsidP="00BB7E9B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AE0BA4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2.3.2. Інформації про кількість </w:t>
      </w:r>
      <w:r w:rsidR="00217B25" w:rsidRPr="00BB7E9B">
        <w:rPr>
          <w:sz w:val="28"/>
          <w:szCs w:val="28"/>
        </w:rPr>
        <w:t xml:space="preserve">витратних матеріалів для </w:t>
      </w:r>
      <w:r w:rsidR="00217B25" w:rsidRPr="00BB7E9B">
        <w:rPr>
          <w:bCs/>
          <w:sz w:val="28"/>
          <w:szCs w:val="28"/>
        </w:rPr>
        <w:t>проточного цитофлюориметру  «</w:t>
      </w:r>
      <w:r w:rsidR="00217B25" w:rsidRPr="00BB7E9B">
        <w:rPr>
          <w:sz w:val="28"/>
          <w:szCs w:val="28"/>
        </w:rPr>
        <w:t>Beckman Coulter</w:t>
      </w:r>
      <w:r w:rsidR="00217B25" w:rsidRPr="00BB7E9B">
        <w:rPr>
          <w:bCs/>
          <w:sz w:val="28"/>
          <w:szCs w:val="28"/>
        </w:rPr>
        <w:t>» та</w:t>
      </w:r>
      <w:r w:rsidR="00217B25" w:rsidRPr="00BB7E9B">
        <w:rPr>
          <w:sz w:val="28"/>
          <w:szCs w:val="28"/>
          <w:lang w:eastAsia="en-US"/>
        </w:rPr>
        <w:t xml:space="preserve"> закритих систем для забору крові у ВІЛ-інфікованих осіб</w:t>
      </w:r>
      <w:r w:rsidRPr="00BB7E9B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BB7E9B" w:rsidRPr="00BB7E9B" w:rsidRDefault="00BB7E9B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AE0BA4" w:rsidRDefault="00BB7E9B" w:rsidP="00BB7E9B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BB7E9B" w:rsidRPr="00BB7E9B" w:rsidRDefault="00BB7E9B" w:rsidP="00BB7E9B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AE0BA4" w:rsidRPr="00BB7E9B" w:rsidRDefault="00AE0BA4" w:rsidP="00BB7E9B">
      <w:pPr>
        <w:ind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 3. Головним лікарям </w:t>
      </w:r>
      <w:r w:rsidRPr="00BB7E9B">
        <w:rPr>
          <w:iCs/>
          <w:sz w:val="28"/>
          <w:szCs w:val="28"/>
        </w:rPr>
        <w:t>закладів</w:t>
      </w:r>
      <w:r w:rsidR="00217B25" w:rsidRPr="00BB7E9B">
        <w:rPr>
          <w:iCs/>
          <w:sz w:val="28"/>
          <w:szCs w:val="28"/>
        </w:rPr>
        <w:t xml:space="preserve"> охорони здоров’я області, зазначених у додатках</w:t>
      </w:r>
      <w:r w:rsidRPr="00BB7E9B">
        <w:rPr>
          <w:iCs/>
          <w:sz w:val="28"/>
          <w:szCs w:val="28"/>
        </w:rPr>
        <w:t xml:space="preserve">, </w:t>
      </w:r>
      <w:r w:rsidRPr="00BB7E9B">
        <w:rPr>
          <w:sz w:val="28"/>
          <w:szCs w:val="28"/>
        </w:rPr>
        <w:t xml:space="preserve">отримати для подальшого використання </w:t>
      </w:r>
      <w:r w:rsidR="00217B25" w:rsidRPr="00BB7E9B">
        <w:rPr>
          <w:sz w:val="28"/>
          <w:szCs w:val="28"/>
        </w:rPr>
        <w:t xml:space="preserve">витратні матеріали для </w:t>
      </w:r>
      <w:r w:rsidR="00217B25" w:rsidRPr="00BB7E9B">
        <w:rPr>
          <w:bCs/>
          <w:sz w:val="28"/>
          <w:szCs w:val="28"/>
        </w:rPr>
        <w:t>проточного цитофлюориметру  «</w:t>
      </w:r>
      <w:r w:rsidR="00217B25" w:rsidRPr="00BB7E9B">
        <w:rPr>
          <w:sz w:val="28"/>
          <w:szCs w:val="28"/>
        </w:rPr>
        <w:t>Beckman Coulter</w:t>
      </w:r>
      <w:r w:rsidR="00217B25" w:rsidRPr="00BB7E9B">
        <w:rPr>
          <w:bCs/>
          <w:sz w:val="28"/>
          <w:szCs w:val="28"/>
        </w:rPr>
        <w:t>» та</w:t>
      </w:r>
      <w:r w:rsidR="00217B25" w:rsidRPr="00BB7E9B">
        <w:rPr>
          <w:sz w:val="28"/>
          <w:szCs w:val="28"/>
          <w:lang w:eastAsia="en-US"/>
        </w:rPr>
        <w:t xml:space="preserve"> закриті системи для забору крові у ВІЛ-інфікованих осіб</w:t>
      </w:r>
      <w:r w:rsidR="00217B25" w:rsidRPr="00BB7E9B">
        <w:rPr>
          <w:sz w:val="28"/>
          <w:szCs w:val="28"/>
        </w:rPr>
        <w:t xml:space="preserve"> </w:t>
      </w:r>
      <w:r w:rsidRPr="00BB7E9B">
        <w:rPr>
          <w:sz w:val="28"/>
          <w:szCs w:val="28"/>
        </w:rPr>
        <w:t>протягом 3 робочих днів з дня реєстрації наказу та забезпечити:</w:t>
      </w:r>
    </w:p>
    <w:p w:rsidR="00AE0BA4" w:rsidRPr="00BB7E9B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 w:rsidR="00217B25" w:rsidRPr="00BB7E9B">
        <w:rPr>
          <w:sz w:val="28"/>
          <w:szCs w:val="28"/>
        </w:rPr>
        <w:t xml:space="preserve">витратних матеріалів для </w:t>
      </w:r>
      <w:r w:rsidR="00217B25" w:rsidRPr="00BB7E9B">
        <w:rPr>
          <w:bCs/>
          <w:sz w:val="28"/>
          <w:szCs w:val="28"/>
        </w:rPr>
        <w:t>проточного цитофлюориметру  «</w:t>
      </w:r>
      <w:r w:rsidR="00217B25" w:rsidRPr="00BB7E9B">
        <w:rPr>
          <w:sz w:val="28"/>
          <w:szCs w:val="28"/>
        </w:rPr>
        <w:t>Beckman Coulter</w:t>
      </w:r>
      <w:r w:rsidR="00217B25" w:rsidRPr="00BB7E9B">
        <w:rPr>
          <w:bCs/>
          <w:sz w:val="28"/>
          <w:szCs w:val="28"/>
        </w:rPr>
        <w:t>» та</w:t>
      </w:r>
      <w:r w:rsidR="00217B25" w:rsidRPr="00BB7E9B">
        <w:rPr>
          <w:sz w:val="28"/>
          <w:szCs w:val="28"/>
          <w:lang w:eastAsia="en-US"/>
        </w:rPr>
        <w:t xml:space="preserve"> закритих систем для забору крові у ВІЛ-інфікованих осіб</w:t>
      </w:r>
      <w:r w:rsidRPr="00BB7E9B">
        <w:rPr>
          <w:sz w:val="28"/>
          <w:szCs w:val="28"/>
        </w:rPr>
        <w:t>.</w:t>
      </w:r>
    </w:p>
    <w:p w:rsidR="00AE0BA4" w:rsidRPr="00BB7E9B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AE0BA4" w:rsidRPr="00BB7E9B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3.2.1. Актів списання матеріальних цінностей. </w:t>
      </w:r>
    </w:p>
    <w:p w:rsidR="00AE0BA4" w:rsidRPr="00BB7E9B" w:rsidRDefault="00AE0BA4" w:rsidP="00BB7E9B">
      <w:pPr>
        <w:pStyle w:val="a5"/>
        <w:spacing w:after="60"/>
        <w:ind w:left="5580"/>
        <w:jc w:val="both"/>
        <w:rPr>
          <w:sz w:val="28"/>
          <w:szCs w:val="28"/>
        </w:rPr>
      </w:pPr>
      <w:r w:rsidRPr="00BB7E9B">
        <w:rPr>
          <w:sz w:val="28"/>
          <w:szCs w:val="28"/>
        </w:rPr>
        <w:t>Термін: щомісячно до 3 числ</w:t>
      </w:r>
      <w:r w:rsidR="00BB7E9B">
        <w:rPr>
          <w:sz w:val="28"/>
          <w:szCs w:val="28"/>
        </w:rPr>
        <w:t>а місяця, наступного за звітним</w:t>
      </w:r>
    </w:p>
    <w:p w:rsidR="00AE0BA4" w:rsidRPr="00BB7E9B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AE0BA4" w:rsidRDefault="00AE0BA4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3.2.3. Інформації про кількість </w:t>
      </w:r>
      <w:r w:rsidR="00217B25" w:rsidRPr="00BB7E9B">
        <w:rPr>
          <w:sz w:val="28"/>
          <w:szCs w:val="28"/>
        </w:rPr>
        <w:t xml:space="preserve">витратних матеріалів для </w:t>
      </w:r>
      <w:r w:rsidR="00217B25" w:rsidRPr="00BB7E9B">
        <w:rPr>
          <w:bCs/>
          <w:sz w:val="28"/>
          <w:szCs w:val="28"/>
        </w:rPr>
        <w:t>проточного цитофлюориметру  «</w:t>
      </w:r>
      <w:r w:rsidR="00217B25" w:rsidRPr="00BB7E9B">
        <w:rPr>
          <w:sz w:val="28"/>
          <w:szCs w:val="28"/>
        </w:rPr>
        <w:t>Beckman Coulter</w:t>
      </w:r>
      <w:r w:rsidR="00217B25" w:rsidRPr="00BB7E9B">
        <w:rPr>
          <w:bCs/>
          <w:sz w:val="28"/>
          <w:szCs w:val="28"/>
        </w:rPr>
        <w:t>» та</w:t>
      </w:r>
      <w:r w:rsidR="00217B25" w:rsidRPr="00BB7E9B">
        <w:rPr>
          <w:sz w:val="28"/>
          <w:szCs w:val="28"/>
          <w:lang w:eastAsia="en-US"/>
        </w:rPr>
        <w:t xml:space="preserve"> закритих систем для забору крові у ВІЛ-інфікованих осіб</w:t>
      </w:r>
      <w:r w:rsidRPr="00BB7E9B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BB7E9B" w:rsidRPr="00BB7E9B" w:rsidRDefault="00BB7E9B" w:rsidP="00BB7E9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AE0BA4" w:rsidRPr="00BB7E9B" w:rsidRDefault="00BB7E9B" w:rsidP="00BB7E9B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AE0BA4" w:rsidRPr="00BB7E9B" w:rsidRDefault="00AE0BA4" w:rsidP="00BB7E9B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BB7E9B" w:rsidRDefault="00AE0BA4" w:rsidP="00BB7E9B">
      <w:pPr>
        <w:pStyle w:val="a5"/>
        <w:spacing w:after="0"/>
        <w:ind w:left="0"/>
        <w:jc w:val="both"/>
        <w:rPr>
          <w:sz w:val="28"/>
          <w:szCs w:val="28"/>
        </w:rPr>
      </w:pPr>
      <w:r w:rsidRPr="00BB7E9B">
        <w:rPr>
          <w:sz w:val="28"/>
          <w:szCs w:val="28"/>
        </w:rPr>
        <w:tab/>
        <w:t xml:space="preserve">4. Облік матеріальних цінностей проводити відповідно до наказу Міністерства фінансів України від 26 червня 2013 року №611 «Про затвердження </w:t>
      </w:r>
    </w:p>
    <w:p w:rsidR="00BB7E9B" w:rsidRDefault="00BB7E9B" w:rsidP="00BB7E9B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BB7E9B" w:rsidRDefault="00BB7E9B" w:rsidP="00BB7E9B">
      <w:pPr>
        <w:pStyle w:val="a5"/>
        <w:spacing w:after="0"/>
        <w:ind w:left="0"/>
        <w:jc w:val="center"/>
        <w:rPr>
          <w:sz w:val="28"/>
          <w:szCs w:val="28"/>
        </w:rPr>
      </w:pPr>
    </w:p>
    <w:p w:rsidR="00AE0BA4" w:rsidRDefault="00AE0BA4" w:rsidP="00BB7E9B">
      <w:pPr>
        <w:pStyle w:val="a5"/>
        <w:spacing w:after="0"/>
        <w:ind w:left="0"/>
        <w:jc w:val="both"/>
        <w:rPr>
          <w:sz w:val="28"/>
          <w:szCs w:val="28"/>
        </w:rPr>
      </w:pPr>
      <w:r w:rsidRPr="00BB7E9B">
        <w:rPr>
          <w:sz w:val="28"/>
          <w:szCs w:val="28"/>
        </w:rPr>
        <w:t>деяких нормативно-правових актів з бухгалтерського обліку бюджетних установ».</w:t>
      </w:r>
    </w:p>
    <w:p w:rsidR="00BB7E9B" w:rsidRPr="00BB7E9B" w:rsidRDefault="00BB7E9B" w:rsidP="00BB7E9B">
      <w:pPr>
        <w:pStyle w:val="a5"/>
        <w:spacing w:after="0"/>
        <w:ind w:left="0"/>
        <w:jc w:val="both"/>
        <w:rPr>
          <w:sz w:val="28"/>
          <w:szCs w:val="28"/>
        </w:rPr>
      </w:pPr>
    </w:p>
    <w:p w:rsidR="00AE0BA4" w:rsidRDefault="00AE0BA4" w:rsidP="00BB7E9B">
      <w:pPr>
        <w:ind w:firstLine="708"/>
        <w:jc w:val="both"/>
        <w:outlineLvl w:val="0"/>
        <w:rPr>
          <w:sz w:val="28"/>
          <w:szCs w:val="28"/>
        </w:rPr>
      </w:pPr>
      <w:r w:rsidRPr="00BB7E9B"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B7E9B" w:rsidRPr="00BB7E9B" w:rsidRDefault="00BB7E9B" w:rsidP="00BB7E9B">
      <w:pPr>
        <w:ind w:firstLine="708"/>
        <w:jc w:val="both"/>
        <w:outlineLvl w:val="0"/>
        <w:rPr>
          <w:sz w:val="28"/>
          <w:szCs w:val="28"/>
        </w:rPr>
      </w:pPr>
    </w:p>
    <w:p w:rsidR="00AE0BA4" w:rsidRPr="00BB7E9B" w:rsidRDefault="00AE0BA4" w:rsidP="00BB7E9B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BB7E9B"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BB7E9B">
        <w:rPr>
          <w:sz w:val="28"/>
          <w:szCs w:val="28"/>
        </w:rPr>
        <w:t>к</w:t>
      </w:r>
      <w:r w:rsidRPr="00BB7E9B">
        <w:rPr>
          <w:sz w:val="28"/>
          <w:szCs w:val="28"/>
        </w:rPr>
        <w:t>ом.</w:t>
      </w:r>
    </w:p>
    <w:p w:rsidR="00AE0BA4" w:rsidRPr="00BB7E9B" w:rsidRDefault="00AE0BA4" w:rsidP="00BB7E9B">
      <w:pPr>
        <w:jc w:val="both"/>
        <w:rPr>
          <w:sz w:val="28"/>
          <w:szCs w:val="28"/>
          <w:lang w:val="ru-RU"/>
        </w:rPr>
      </w:pPr>
    </w:p>
    <w:p w:rsidR="00AE0BA4" w:rsidRPr="00BB7E9B" w:rsidRDefault="00AE0BA4" w:rsidP="00BB7E9B">
      <w:pPr>
        <w:ind w:left="900"/>
        <w:jc w:val="both"/>
        <w:rPr>
          <w:sz w:val="28"/>
          <w:szCs w:val="28"/>
        </w:rPr>
      </w:pPr>
      <w:r w:rsidRPr="00BB7E9B">
        <w:rPr>
          <w:sz w:val="28"/>
          <w:szCs w:val="28"/>
        </w:rPr>
        <w:t>Підстава: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>договір від10 лютого 2014 року № 34-Р;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видаткова накладна від  </w:t>
      </w:r>
      <w:r w:rsidR="00F524A1" w:rsidRPr="00BB7E9B">
        <w:rPr>
          <w:sz w:val="28"/>
          <w:szCs w:val="28"/>
          <w:lang w:val="ru-RU"/>
        </w:rPr>
        <w:t>2</w:t>
      </w:r>
      <w:r w:rsidRPr="00BB7E9B">
        <w:rPr>
          <w:sz w:val="28"/>
          <w:szCs w:val="28"/>
        </w:rPr>
        <w:t xml:space="preserve">4 </w:t>
      </w:r>
      <w:r w:rsidR="00F524A1" w:rsidRPr="00BB7E9B">
        <w:rPr>
          <w:sz w:val="28"/>
          <w:szCs w:val="28"/>
        </w:rPr>
        <w:t>жовтня</w:t>
      </w:r>
      <w:r w:rsidRPr="00BB7E9B">
        <w:rPr>
          <w:sz w:val="28"/>
          <w:szCs w:val="28"/>
        </w:rPr>
        <w:t xml:space="preserve"> 2016 року №</w:t>
      </w:r>
      <w:r w:rsidR="00F524A1" w:rsidRPr="00BB7E9B">
        <w:rPr>
          <w:sz w:val="28"/>
          <w:szCs w:val="28"/>
        </w:rPr>
        <w:t>745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головного позаштатного спеціаліста з ВІЛ/СНІД ДОЗ ОДА від </w:t>
      </w:r>
      <w:r w:rsidR="00BB7E9B">
        <w:rPr>
          <w:sz w:val="28"/>
          <w:szCs w:val="28"/>
        </w:rPr>
        <w:br/>
      </w:r>
      <w:r w:rsidR="00D616D6" w:rsidRPr="00BB7E9B">
        <w:rPr>
          <w:sz w:val="28"/>
          <w:szCs w:val="28"/>
        </w:rPr>
        <w:t>26</w:t>
      </w:r>
      <w:r w:rsidRPr="00BB7E9B">
        <w:rPr>
          <w:sz w:val="28"/>
          <w:szCs w:val="28"/>
        </w:rPr>
        <w:t xml:space="preserve"> </w:t>
      </w:r>
      <w:r w:rsidR="00D616D6" w:rsidRPr="00BB7E9B">
        <w:rPr>
          <w:sz w:val="28"/>
          <w:szCs w:val="28"/>
        </w:rPr>
        <w:t>грудня</w:t>
      </w:r>
      <w:r w:rsidRPr="00BB7E9B">
        <w:rPr>
          <w:sz w:val="28"/>
          <w:szCs w:val="28"/>
        </w:rPr>
        <w:t xml:space="preserve"> 2016</w:t>
      </w:r>
      <w:r w:rsidRPr="00BB7E9B">
        <w:rPr>
          <w:sz w:val="28"/>
          <w:szCs w:val="28"/>
          <w:lang w:val="ru-RU"/>
        </w:rPr>
        <w:t xml:space="preserve"> року </w:t>
      </w:r>
      <w:r w:rsidRPr="00BB7E9B">
        <w:rPr>
          <w:sz w:val="28"/>
          <w:szCs w:val="28"/>
        </w:rPr>
        <w:t>№</w:t>
      </w:r>
      <w:r w:rsidR="0055413C" w:rsidRPr="00BB7E9B">
        <w:rPr>
          <w:sz w:val="28"/>
          <w:szCs w:val="28"/>
        </w:rPr>
        <w:t>1377</w:t>
      </w:r>
      <w:r w:rsidRPr="00BB7E9B">
        <w:rPr>
          <w:sz w:val="28"/>
          <w:szCs w:val="28"/>
        </w:rPr>
        <w:t>/16;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55413C" w:rsidRPr="00BB7E9B">
        <w:rPr>
          <w:sz w:val="28"/>
          <w:szCs w:val="28"/>
        </w:rPr>
        <w:t>26 грудня 2016</w:t>
      </w:r>
      <w:r w:rsidR="0055413C" w:rsidRPr="00BB7E9B">
        <w:rPr>
          <w:sz w:val="28"/>
          <w:szCs w:val="28"/>
          <w:lang w:val="ru-RU"/>
        </w:rPr>
        <w:t xml:space="preserve"> року </w:t>
      </w:r>
      <w:r w:rsidR="0055413C" w:rsidRPr="00BB7E9B">
        <w:rPr>
          <w:sz w:val="28"/>
          <w:szCs w:val="28"/>
        </w:rPr>
        <w:t>№1378/16</w:t>
      </w:r>
      <w:r w:rsidRPr="00BB7E9B">
        <w:rPr>
          <w:sz w:val="28"/>
          <w:szCs w:val="28"/>
          <w:lang w:val="ru-RU"/>
        </w:rPr>
        <w:t>;</w:t>
      </w:r>
    </w:p>
    <w:p w:rsidR="00607402" w:rsidRPr="00BB7E9B" w:rsidRDefault="00607402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color w:val="000000"/>
          <w:sz w:val="28"/>
          <w:szCs w:val="28"/>
        </w:rPr>
        <w:t>ОКЗ «Криворізький центр профілактики та боротьби зі СНІДом»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>від 01 листопада 2016 року № 1470;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 </w:t>
      </w:r>
      <w:r w:rsidR="00D855A6" w:rsidRPr="00BB7E9B">
        <w:rPr>
          <w:color w:val="000000"/>
          <w:sz w:val="28"/>
          <w:szCs w:val="28"/>
        </w:rPr>
        <w:t xml:space="preserve">КЗ «Дніпропетровське обласне клінічне лікувально-профілактичне об’єднання «Фтизіатрія» ДОР» </w:t>
      </w:r>
      <w:r w:rsidRPr="00BB7E9B">
        <w:rPr>
          <w:sz w:val="28"/>
          <w:szCs w:val="28"/>
        </w:rPr>
        <w:t xml:space="preserve">від </w:t>
      </w:r>
      <w:r w:rsidR="00765E0E" w:rsidRPr="00BB7E9B">
        <w:rPr>
          <w:sz w:val="28"/>
          <w:szCs w:val="28"/>
        </w:rPr>
        <w:t>08</w:t>
      </w:r>
      <w:r w:rsidRPr="00BB7E9B">
        <w:rPr>
          <w:sz w:val="28"/>
          <w:szCs w:val="28"/>
        </w:rPr>
        <w:t xml:space="preserve"> </w:t>
      </w:r>
      <w:r w:rsidR="00765E0E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</w:t>
      </w:r>
      <w:r w:rsidR="00765E0E" w:rsidRPr="00BB7E9B">
        <w:rPr>
          <w:sz w:val="28"/>
          <w:szCs w:val="28"/>
        </w:rPr>
        <w:t>1045</w:t>
      </w:r>
      <w:r w:rsidRPr="00BB7E9B">
        <w:rPr>
          <w:sz w:val="28"/>
          <w:szCs w:val="28"/>
        </w:rPr>
        <w:t>/</w:t>
      </w:r>
      <w:r w:rsidR="00765E0E" w:rsidRPr="00BB7E9B">
        <w:rPr>
          <w:sz w:val="28"/>
          <w:szCs w:val="28"/>
        </w:rPr>
        <w:t>4</w:t>
      </w:r>
      <w:r w:rsidRPr="00BB7E9B">
        <w:rPr>
          <w:sz w:val="28"/>
          <w:szCs w:val="28"/>
        </w:rPr>
        <w:t>;</w:t>
      </w:r>
    </w:p>
    <w:p w:rsidR="00AE0BA4" w:rsidRPr="00BB7E9B" w:rsidRDefault="000730E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color w:val="000000"/>
          <w:sz w:val="28"/>
          <w:szCs w:val="28"/>
        </w:rPr>
        <w:t>КЗ «Дніпропетровська міська клінічна лікарня №21 ім. проф. Є.Г.Попкової» ДОР» від 08</w:t>
      </w:r>
      <w:r w:rsidR="00AE0BA4" w:rsidRPr="00BB7E9B">
        <w:rPr>
          <w:sz w:val="28"/>
          <w:szCs w:val="28"/>
        </w:rPr>
        <w:t xml:space="preserve"> </w:t>
      </w:r>
      <w:r w:rsidRPr="00BB7E9B">
        <w:rPr>
          <w:sz w:val="28"/>
          <w:szCs w:val="28"/>
        </w:rPr>
        <w:t xml:space="preserve">листопада </w:t>
      </w:r>
      <w:r w:rsidR="00AE0BA4" w:rsidRPr="00BB7E9B">
        <w:rPr>
          <w:sz w:val="28"/>
          <w:szCs w:val="28"/>
        </w:rPr>
        <w:t>2016 року №</w:t>
      </w:r>
      <w:r w:rsidRPr="00BB7E9B">
        <w:rPr>
          <w:sz w:val="28"/>
          <w:szCs w:val="28"/>
        </w:rPr>
        <w:t>1549</w:t>
      </w:r>
      <w:r w:rsidR="00AE0BA4"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FF5405" w:rsidRPr="00BB7E9B">
        <w:rPr>
          <w:color w:val="000000"/>
          <w:sz w:val="28"/>
          <w:szCs w:val="28"/>
        </w:rPr>
        <w:t xml:space="preserve">КЗ «Дніпропетровський протитуберкульозний диспансер» ДОР» </w:t>
      </w:r>
      <w:r w:rsidRPr="00BB7E9B">
        <w:rPr>
          <w:sz w:val="28"/>
          <w:szCs w:val="28"/>
        </w:rPr>
        <w:t xml:space="preserve">від </w:t>
      </w:r>
      <w:r w:rsidR="00FF5405" w:rsidRPr="00BB7E9B">
        <w:rPr>
          <w:sz w:val="28"/>
          <w:szCs w:val="28"/>
        </w:rPr>
        <w:t xml:space="preserve">07 </w:t>
      </w:r>
      <w:r w:rsidR="008635C0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FF5405" w:rsidRPr="00BB7E9B">
        <w:rPr>
          <w:sz w:val="28"/>
          <w:szCs w:val="28"/>
        </w:rPr>
        <w:t>1138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8635C0" w:rsidRPr="00BB7E9B">
        <w:rPr>
          <w:color w:val="000000"/>
          <w:sz w:val="28"/>
          <w:szCs w:val="28"/>
        </w:rPr>
        <w:t>ОКЗ «Криворізький центр профілактики та боротьби зі СНІДом»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8635C0" w:rsidRPr="00BB7E9B">
        <w:rPr>
          <w:sz w:val="28"/>
          <w:szCs w:val="28"/>
        </w:rPr>
        <w:t xml:space="preserve">08 листопада </w:t>
      </w:r>
      <w:r w:rsidRPr="00BB7E9B">
        <w:rPr>
          <w:sz w:val="28"/>
          <w:szCs w:val="28"/>
        </w:rPr>
        <w:t xml:space="preserve">2016 року № </w:t>
      </w:r>
      <w:r w:rsidR="008635C0" w:rsidRPr="00BB7E9B">
        <w:rPr>
          <w:sz w:val="28"/>
          <w:szCs w:val="28"/>
        </w:rPr>
        <w:t>1510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B57446" w:rsidRPr="00BB7E9B">
        <w:rPr>
          <w:color w:val="000000"/>
          <w:sz w:val="28"/>
          <w:szCs w:val="28"/>
        </w:rPr>
        <w:t xml:space="preserve">КЗ </w:t>
      </w:r>
      <w:r w:rsidR="00B276FB" w:rsidRPr="00BB7E9B">
        <w:rPr>
          <w:color w:val="000000"/>
          <w:sz w:val="28"/>
          <w:szCs w:val="28"/>
        </w:rPr>
        <w:t>«</w:t>
      </w:r>
      <w:r w:rsidR="00B57446" w:rsidRPr="00BB7E9B">
        <w:rPr>
          <w:color w:val="000000"/>
          <w:sz w:val="28"/>
          <w:szCs w:val="28"/>
        </w:rPr>
        <w:t>Дніпродзержинський протитуберкульозний диспансер»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>від 0</w:t>
      </w:r>
      <w:r w:rsidR="00B276FB" w:rsidRPr="00BB7E9B">
        <w:rPr>
          <w:sz w:val="28"/>
          <w:szCs w:val="28"/>
        </w:rPr>
        <w:t>8</w:t>
      </w:r>
      <w:r w:rsidRPr="00BB7E9B">
        <w:rPr>
          <w:sz w:val="28"/>
          <w:szCs w:val="28"/>
        </w:rPr>
        <w:t xml:space="preserve"> </w:t>
      </w:r>
      <w:r w:rsidR="00B276FB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B276FB" w:rsidRPr="00BB7E9B">
        <w:rPr>
          <w:sz w:val="28"/>
          <w:szCs w:val="28"/>
        </w:rPr>
        <w:t>1-02/297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607402" w:rsidRPr="00BB7E9B">
        <w:rPr>
          <w:color w:val="000000"/>
          <w:sz w:val="28"/>
          <w:szCs w:val="28"/>
        </w:rPr>
        <w:t>ДЗ «Спеціалізована медико-санітарна частина №9 Міністерства охорони здоров’я України» м. Жовті Води</w:t>
      </w:r>
      <w:r w:rsidR="00607402" w:rsidRPr="00BB7E9B">
        <w:rPr>
          <w:sz w:val="28"/>
          <w:szCs w:val="28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B123A9" w:rsidRPr="00BB7E9B">
        <w:rPr>
          <w:sz w:val="28"/>
          <w:szCs w:val="28"/>
        </w:rPr>
        <w:t>08</w:t>
      </w:r>
      <w:r w:rsidRPr="00BB7E9B">
        <w:rPr>
          <w:sz w:val="28"/>
          <w:szCs w:val="28"/>
        </w:rPr>
        <w:t xml:space="preserve"> </w:t>
      </w:r>
      <w:r w:rsidR="00B123A9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№ </w:t>
      </w:r>
      <w:r w:rsidR="00B123A9" w:rsidRPr="00BB7E9B">
        <w:rPr>
          <w:sz w:val="28"/>
          <w:szCs w:val="28"/>
        </w:rPr>
        <w:t>1-15/3154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AE17C3" w:rsidRPr="00BB7E9B">
        <w:rPr>
          <w:color w:val="000000"/>
          <w:sz w:val="28"/>
          <w:szCs w:val="28"/>
        </w:rPr>
        <w:t>КЗ «Новомосковська центральна міська лікарня»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AE17C3" w:rsidRPr="00BB7E9B">
        <w:rPr>
          <w:sz w:val="28"/>
          <w:szCs w:val="28"/>
        </w:rPr>
        <w:t>10</w:t>
      </w:r>
      <w:r w:rsidRPr="00BB7E9B">
        <w:rPr>
          <w:sz w:val="28"/>
          <w:szCs w:val="28"/>
        </w:rPr>
        <w:t xml:space="preserve"> </w:t>
      </w:r>
      <w:r w:rsidR="00AE17C3" w:rsidRPr="00BB7E9B">
        <w:rPr>
          <w:sz w:val="28"/>
          <w:szCs w:val="28"/>
        </w:rPr>
        <w:t>листопада 2016 року № 1966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6336C8" w:rsidRPr="00BB7E9B">
        <w:rPr>
          <w:color w:val="000000"/>
          <w:sz w:val="28"/>
          <w:szCs w:val="28"/>
        </w:rPr>
        <w:t xml:space="preserve">КЗ «Тернівська центральна міська лікарня» ДОР» </w:t>
      </w:r>
      <w:r w:rsidRPr="00BB7E9B">
        <w:rPr>
          <w:sz w:val="28"/>
          <w:szCs w:val="28"/>
        </w:rPr>
        <w:t xml:space="preserve">від </w:t>
      </w:r>
      <w:r w:rsidR="006336C8" w:rsidRPr="00BB7E9B">
        <w:rPr>
          <w:sz w:val="28"/>
          <w:szCs w:val="28"/>
        </w:rPr>
        <w:t>0</w:t>
      </w:r>
      <w:r w:rsidRPr="00BB7E9B">
        <w:rPr>
          <w:sz w:val="28"/>
          <w:szCs w:val="28"/>
        </w:rPr>
        <w:t xml:space="preserve">7 </w:t>
      </w:r>
      <w:r w:rsidR="006336C8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6336C8" w:rsidRPr="00BB7E9B">
        <w:rPr>
          <w:sz w:val="28"/>
          <w:szCs w:val="28"/>
        </w:rPr>
        <w:t>2520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D76E3E" w:rsidRPr="00BB7E9B">
        <w:rPr>
          <w:color w:val="000000"/>
          <w:sz w:val="28"/>
          <w:szCs w:val="28"/>
        </w:rPr>
        <w:t>КЗ «Павлоградська міська лікарня №1»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>від 0</w:t>
      </w:r>
      <w:r w:rsidR="00D76E3E" w:rsidRPr="00BB7E9B">
        <w:rPr>
          <w:sz w:val="28"/>
          <w:szCs w:val="28"/>
        </w:rPr>
        <w:t>8</w:t>
      </w:r>
      <w:r w:rsidRPr="00BB7E9B">
        <w:rPr>
          <w:sz w:val="28"/>
          <w:szCs w:val="28"/>
        </w:rPr>
        <w:t xml:space="preserve"> </w:t>
      </w:r>
      <w:r w:rsidR="00D76E3E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D76E3E" w:rsidRPr="00BB7E9B">
        <w:rPr>
          <w:sz w:val="28"/>
          <w:szCs w:val="28"/>
        </w:rPr>
        <w:t>1312</w:t>
      </w:r>
      <w:r w:rsidRPr="00BB7E9B">
        <w:rPr>
          <w:sz w:val="28"/>
          <w:szCs w:val="28"/>
        </w:rPr>
        <w:t>;</w:t>
      </w:r>
    </w:p>
    <w:p w:rsidR="00AE0BA4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754CEA" w:rsidRPr="00BB7E9B">
        <w:rPr>
          <w:color w:val="000000"/>
          <w:sz w:val="28"/>
          <w:szCs w:val="28"/>
        </w:rPr>
        <w:t>КЗ «Павлоградський протитуберкульозний диспансер»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>від 0</w:t>
      </w:r>
      <w:r w:rsidR="00754CEA" w:rsidRPr="00BB7E9B">
        <w:rPr>
          <w:sz w:val="28"/>
          <w:szCs w:val="28"/>
        </w:rPr>
        <w:t>7</w:t>
      </w:r>
      <w:r w:rsidRPr="00BB7E9B">
        <w:rPr>
          <w:sz w:val="28"/>
          <w:szCs w:val="28"/>
        </w:rPr>
        <w:t xml:space="preserve"> </w:t>
      </w:r>
      <w:r w:rsidR="00754CEA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754CEA" w:rsidRPr="00BB7E9B">
        <w:rPr>
          <w:sz w:val="28"/>
          <w:szCs w:val="28"/>
        </w:rPr>
        <w:t>681</w:t>
      </w:r>
      <w:r w:rsidRPr="00BB7E9B">
        <w:rPr>
          <w:sz w:val="28"/>
          <w:szCs w:val="28"/>
        </w:rPr>
        <w:t>;</w:t>
      </w:r>
    </w:p>
    <w:p w:rsidR="00BB7E9B" w:rsidRDefault="00BB7E9B" w:rsidP="00BB7E9B">
      <w:pPr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BB7E9B" w:rsidRPr="00BB7E9B" w:rsidRDefault="00BB7E9B" w:rsidP="00BB7E9B">
      <w:pPr>
        <w:ind w:left="567"/>
        <w:jc w:val="center"/>
        <w:rPr>
          <w:sz w:val="28"/>
          <w:szCs w:val="28"/>
        </w:rPr>
      </w:pP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801F93" w:rsidRPr="00BB7E9B">
        <w:rPr>
          <w:color w:val="000000"/>
          <w:sz w:val="28"/>
          <w:szCs w:val="28"/>
        </w:rPr>
        <w:t>КЗ «Нікопольська міська лікарня №4»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801F93" w:rsidRPr="00BB7E9B">
        <w:rPr>
          <w:sz w:val="28"/>
          <w:szCs w:val="28"/>
        </w:rPr>
        <w:t>07</w:t>
      </w:r>
      <w:r w:rsidRPr="00BB7E9B">
        <w:rPr>
          <w:sz w:val="28"/>
          <w:szCs w:val="28"/>
        </w:rPr>
        <w:t xml:space="preserve"> </w:t>
      </w:r>
      <w:r w:rsidR="00801F93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2016 року № </w:t>
      </w:r>
      <w:r w:rsidR="00830748" w:rsidRPr="00BB7E9B">
        <w:rPr>
          <w:sz w:val="28"/>
          <w:szCs w:val="28"/>
        </w:rPr>
        <w:t>902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A27194" w:rsidRPr="00BB7E9B">
        <w:rPr>
          <w:color w:val="000000"/>
          <w:sz w:val="28"/>
          <w:szCs w:val="28"/>
        </w:rPr>
        <w:t>КЗ «Нікопольский протитуберкульозний диспансер»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07 </w:t>
      </w:r>
      <w:r w:rsidR="00A27194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A27194" w:rsidRPr="00BB7E9B">
        <w:rPr>
          <w:sz w:val="28"/>
          <w:szCs w:val="28"/>
        </w:rPr>
        <w:t>1002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EB6378" w:rsidRPr="00BB7E9B">
        <w:rPr>
          <w:color w:val="000000"/>
          <w:sz w:val="28"/>
          <w:szCs w:val="28"/>
        </w:rPr>
        <w:t>КЗ «Першотравенська центральна міська лікарня» ДОР»</w:t>
      </w:r>
      <w:r w:rsidR="00EB6378" w:rsidRPr="00BB7E9B">
        <w:rPr>
          <w:color w:val="000000"/>
          <w:sz w:val="28"/>
          <w:szCs w:val="28"/>
          <w:lang w:val="ru-RU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07 </w:t>
      </w:r>
      <w:r w:rsidR="00EB6378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EB6378" w:rsidRPr="00BB7E9B">
        <w:rPr>
          <w:sz w:val="28"/>
          <w:szCs w:val="28"/>
        </w:rPr>
        <w:t>1909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BC0FD2" w:rsidRPr="00BB7E9B">
        <w:rPr>
          <w:color w:val="000000"/>
          <w:sz w:val="28"/>
          <w:szCs w:val="28"/>
        </w:rPr>
        <w:t>КЗ «Новомосковська центральна районна лікарня»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07 </w:t>
      </w:r>
      <w:r w:rsidR="00BC0FD2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BC0FD2" w:rsidRPr="00BB7E9B">
        <w:rPr>
          <w:sz w:val="28"/>
          <w:szCs w:val="28"/>
        </w:rPr>
        <w:t>945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C80B38" w:rsidRPr="00BB7E9B">
        <w:rPr>
          <w:color w:val="000000"/>
          <w:sz w:val="28"/>
          <w:szCs w:val="28"/>
        </w:rPr>
        <w:t>КЗ «Криворізька центральна районна лікарня»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07 </w:t>
      </w:r>
      <w:r w:rsidR="00C80B38" w:rsidRPr="00BB7E9B">
        <w:rPr>
          <w:sz w:val="28"/>
          <w:szCs w:val="28"/>
        </w:rPr>
        <w:t>листопада 2016 року № 2285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CE07BD" w:rsidRPr="00BB7E9B">
        <w:rPr>
          <w:color w:val="000000"/>
          <w:sz w:val="28"/>
          <w:szCs w:val="28"/>
        </w:rPr>
        <w:t>КЗ «</w:t>
      </w:r>
      <w:r w:rsidR="00103EB1" w:rsidRPr="00BB7E9B">
        <w:rPr>
          <w:color w:val="000000"/>
          <w:sz w:val="28"/>
          <w:szCs w:val="28"/>
        </w:rPr>
        <w:t>Широків</w:t>
      </w:r>
      <w:r w:rsidR="00CE07BD" w:rsidRPr="00BB7E9B">
        <w:rPr>
          <w:color w:val="000000"/>
          <w:sz w:val="28"/>
          <w:szCs w:val="28"/>
        </w:rPr>
        <w:t>ська центральна районна лікарня»</w:t>
      </w:r>
      <w:r w:rsidR="00CE07BD" w:rsidRPr="00BB7E9B">
        <w:rPr>
          <w:sz w:val="28"/>
          <w:szCs w:val="28"/>
          <w:lang w:eastAsia="en-US"/>
        </w:rPr>
        <w:t xml:space="preserve"> ДОР»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07 </w:t>
      </w:r>
      <w:r w:rsidR="00CE07BD" w:rsidRPr="00BB7E9B">
        <w:rPr>
          <w:sz w:val="28"/>
          <w:szCs w:val="28"/>
        </w:rPr>
        <w:t>листопада 2016 року № 1072/16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3A554E" w:rsidRPr="00BB7E9B">
        <w:rPr>
          <w:color w:val="000000"/>
          <w:sz w:val="28"/>
          <w:szCs w:val="28"/>
        </w:rPr>
        <w:t xml:space="preserve">КЗ «Дніпропетровська центральна районна лікарня» ДОР»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>0</w:t>
      </w:r>
      <w:r w:rsidR="003A554E" w:rsidRPr="00BB7E9B">
        <w:rPr>
          <w:sz w:val="28"/>
          <w:szCs w:val="28"/>
        </w:rPr>
        <w:t>7</w:t>
      </w:r>
      <w:r w:rsidRPr="00BB7E9B">
        <w:rPr>
          <w:sz w:val="28"/>
          <w:szCs w:val="28"/>
        </w:rPr>
        <w:t xml:space="preserve"> </w:t>
      </w:r>
      <w:r w:rsidR="003A554E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</w:t>
      </w:r>
      <w:r w:rsidR="003A554E" w:rsidRPr="00BB7E9B">
        <w:rPr>
          <w:sz w:val="28"/>
          <w:szCs w:val="28"/>
        </w:rPr>
        <w:t>№ 467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495C0D" w:rsidRPr="00BB7E9B">
        <w:rPr>
          <w:color w:val="000000"/>
          <w:sz w:val="28"/>
          <w:szCs w:val="28"/>
        </w:rPr>
        <w:t>КЗ «Центр первинної медико - санітарної допомоги м. Покров»</w:t>
      </w:r>
      <w:r w:rsidRPr="00BB7E9B">
        <w:rPr>
          <w:sz w:val="28"/>
          <w:szCs w:val="28"/>
          <w:lang w:eastAsia="en-US"/>
        </w:rPr>
        <w:t xml:space="preserve"> </w:t>
      </w:r>
      <w:r w:rsidR="00495C0D" w:rsidRPr="00BB7E9B">
        <w:rPr>
          <w:sz w:val="28"/>
          <w:szCs w:val="28"/>
        </w:rPr>
        <w:t>від 04</w:t>
      </w:r>
      <w:r w:rsidRPr="00BB7E9B">
        <w:rPr>
          <w:sz w:val="28"/>
          <w:szCs w:val="28"/>
        </w:rPr>
        <w:t xml:space="preserve"> </w:t>
      </w:r>
      <w:r w:rsidR="00495C0D" w:rsidRPr="00BB7E9B">
        <w:rPr>
          <w:sz w:val="28"/>
          <w:szCs w:val="28"/>
        </w:rPr>
        <w:t>листопада 2016 року № 2985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0A7D20" w:rsidRPr="00BB7E9B">
        <w:rPr>
          <w:color w:val="000000"/>
          <w:sz w:val="28"/>
          <w:szCs w:val="28"/>
        </w:rPr>
        <w:t xml:space="preserve">КЗ «Синельниківська центральна районна лікарня» ДОР» </w:t>
      </w:r>
      <w:r w:rsidR="000A7D20"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0A7D20" w:rsidRPr="00BB7E9B">
        <w:rPr>
          <w:sz w:val="28"/>
          <w:szCs w:val="28"/>
        </w:rPr>
        <w:t>05</w:t>
      </w:r>
      <w:r w:rsidRPr="00BB7E9B">
        <w:rPr>
          <w:sz w:val="28"/>
          <w:szCs w:val="28"/>
        </w:rPr>
        <w:t xml:space="preserve"> </w:t>
      </w:r>
      <w:r w:rsidR="000A7D20" w:rsidRPr="00BB7E9B">
        <w:rPr>
          <w:sz w:val="28"/>
          <w:szCs w:val="28"/>
        </w:rPr>
        <w:t>листопада 2016 року № 1126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="00D851F2" w:rsidRPr="00BB7E9B">
        <w:rPr>
          <w:sz w:val="28"/>
          <w:szCs w:val="28"/>
          <w:lang w:eastAsia="en-US"/>
        </w:rPr>
        <w:t xml:space="preserve"> КЗ</w:t>
      </w:r>
      <w:r w:rsidR="00D851F2" w:rsidRPr="00BB7E9B">
        <w:rPr>
          <w:color w:val="000000"/>
          <w:sz w:val="28"/>
          <w:szCs w:val="28"/>
        </w:rPr>
        <w:t xml:space="preserve"> «П’ятихатська центральна районна лікарня»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 xml:space="preserve">07 </w:t>
      </w:r>
      <w:r w:rsidR="00D851F2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</w:t>
      </w:r>
      <w:r w:rsidR="00D851F2" w:rsidRPr="00BB7E9B">
        <w:rPr>
          <w:sz w:val="28"/>
          <w:szCs w:val="28"/>
        </w:rPr>
        <w:t>16 року № 1990/16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900184" w:rsidRPr="00BB7E9B">
        <w:rPr>
          <w:color w:val="000000"/>
          <w:sz w:val="28"/>
          <w:szCs w:val="28"/>
        </w:rPr>
        <w:t xml:space="preserve">КЗ «Апостолівська центральна районна лікарня» ДОР»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>0</w:t>
      </w:r>
      <w:r w:rsidR="00900184" w:rsidRPr="00BB7E9B">
        <w:rPr>
          <w:sz w:val="28"/>
          <w:szCs w:val="28"/>
        </w:rPr>
        <w:t>7</w:t>
      </w:r>
      <w:r w:rsidRPr="00BB7E9B">
        <w:rPr>
          <w:sz w:val="28"/>
          <w:szCs w:val="28"/>
        </w:rPr>
        <w:t xml:space="preserve"> </w:t>
      </w:r>
      <w:r w:rsidR="00900184" w:rsidRPr="00BB7E9B">
        <w:rPr>
          <w:sz w:val="28"/>
          <w:szCs w:val="28"/>
        </w:rPr>
        <w:t>листопада 2016 року № 1977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267C9D" w:rsidRPr="00BB7E9B">
        <w:rPr>
          <w:color w:val="000000"/>
          <w:sz w:val="28"/>
          <w:szCs w:val="28"/>
        </w:rPr>
        <w:t>КЗ «Криничанська центральна районна лікарня» ДОР»</w:t>
      </w:r>
      <w:r w:rsidRPr="00BB7E9B">
        <w:rPr>
          <w:sz w:val="28"/>
          <w:szCs w:val="28"/>
          <w:lang w:eastAsia="en-US"/>
        </w:rPr>
        <w:t xml:space="preserve"> </w:t>
      </w:r>
      <w:r w:rsidR="00267C9D"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267C9D" w:rsidRPr="00BB7E9B">
        <w:rPr>
          <w:sz w:val="28"/>
          <w:szCs w:val="28"/>
        </w:rPr>
        <w:t>09</w:t>
      </w:r>
      <w:r w:rsidRPr="00BB7E9B">
        <w:rPr>
          <w:sz w:val="28"/>
          <w:szCs w:val="28"/>
        </w:rPr>
        <w:t xml:space="preserve"> </w:t>
      </w:r>
      <w:r w:rsidR="00267C9D" w:rsidRPr="00BB7E9B">
        <w:rPr>
          <w:sz w:val="28"/>
          <w:szCs w:val="28"/>
        </w:rPr>
        <w:t>листопада 2016 року № 751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542EDD" w:rsidRPr="00BB7E9B">
        <w:rPr>
          <w:color w:val="000000"/>
          <w:sz w:val="28"/>
          <w:szCs w:val="28"/>
        </w:rPr>
        <w:t xml:space="preserve">КЗ «Дніпропетровська шоста міська клінічна лікарня» ДОР» </w:t>
      </w:r>
      <w:r w:rsidR="00542EDD"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542EDD" w:rsidRPr="00BB7E9B">
        <w:rPr>
          <w:sz w:val="28"/>
          <w:szCs w:val="28"/>
        </w:rPr>
        <w:t>10</w:t>
      </w:r>
      <w:r w:rsidRPr="00BB7E9B">
        <w:rPr>
          <w:sz w:val="28"/>
          <w:szCs w:val="28"/>
        </w:rPr>
        <w:t xml:space="preserve"> </w:t>
      </w:r>
      <w:r w:rsidR="00542EDD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542EDD" w:rsidRPr="00BB7E9B">
        <w:rPr>
          <w:sz w:val="28"/>
          <w:szCs w:val="28"/>
        </w:rPr>
        <w:t>3/636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DE5E2E" w:rsidRPr="00BB7E9B">
        <w:rPr>
          <w:color w:val="000000"/>
          <w:sz w:val="28"/>
          <w:szCs w:val="28"/>
        </w:rPr>
        <w:t xml:space="preserve">КЗ «Дніпропетровська міська поліклініка №2» ДОР» </w:t>
      </w:r>
      <w:r w:rsidR="00DE5E2E"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DE5E2E" w:rsidRPr="00BB7E9B">
        <w:rPr>
          <w:sz w:val="28"/>
          <w:szCs w:val="28"/>
        </w:rPr>
        <w:t>09</w:t>
      </w:r>
      <w:r w:rsidRPr="00BB7E9B">
        <w:rPr>
          <w:sz w:val="28"/>
          <w:szCs w:val="28"/>
        </w:rPr>
        <w:t xml:space="preserve"> </w:t>
      </w:r>
      <w:r w:rsidR="00DE5E2E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DE5E2E" w:rsidRPr="00BB7E9B">
        <w:rPr>
          <w:sz w:val="28"/>
          <w:szCs w:val="28"/>
        </w:rPr>
        <w:t>5/229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DF553B" w:rsidRPr="00BB7E9B">
        <w:rPr>
          <w:color w:val="000000"/>
          <w:sz w:val="28"/>
          <w:szCs w:val="28"/>
        </w:rPr>
        <w:t xml:space="preserve">КЗ «Криворізька міська лікарня №17» ДОР» </w:t>
      </w:r>
      <w:r w:rsidRPr="00BB7E9B">
        <w:rPr>
          <w:sz w:val="28"/>
          <w:szCs w:val="28"/>
        </w:rPr>
        <w:t xml:space="preserve">від </w:t>
      </w:r>
      <w:r w:rsidR="00DF553B" w:rsidRPr="00BB7E9B">
        <w:rPr>
          <w:sz w:val="28"/>
          <w:szCs w:val="28"/>
        </w:rPr>
        <w:t>10</w:t>
      </w:r>
      <w:r w:rsidRPr="00BB7E9B">
        <w:rPr>
          <w:sz w:val="28"/>
          <w:szCs w:val="28"/>
        </w:rPr>
        <w:t xml:space="preserve"> </w:t>
      </w:r>
      <w:r w:rsidR="00DF553B" w:rsidRPr="00BB7E9B">
        <w:rPr>
          <w:sz w:val="28"/>
          <w:szCs w:val="28"/>
        </w:rPr>
        <w:t xml:space="preserve">листопада </w:t>
      </w:r>
      <w:r w:rsidR="00BB7E9B">
        <w:rPr>
          <w:sz w:val="28"/>
          <w:szCs w:val="28"/>
        </w:rPr>
        <w:br/>
      </w:r>
      <w:r w:rsidR="00DF553B" w:rsidRPr="00BB7E9B">
        <w:rPr>
          <w:sz w:val="28"/>
          <w:szCs w:val="28"/>
        </w:rPr>
        <w:t>2016 року № 1819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CD0C3D" w:rsidRPr="00BB7E9B">
        <w:rPr>
          <w:color w:val="000000"/>
          <w:sz w:val="28"/>
          <w:szCs w:val="28"/>
        </w:rPr>
        <w:t>КЗ «Криворізький психоневрологічний диспансер» ДОР»</w:t>
      </w:r>
      <w:r w:rsidRPr="00BB7E9B">
        <w:rPr>
          <w:sz w:val="28"/>
          <w:szCs w:val="28"/>
          <w:lang w:eastAsia="en-US"/>
        </w:rPr>
        <w:t xml:space="preserve"> </w:t>
      </w:r>
      <w:r w:rsidR="00CD0C3D"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CD0C3D" w:rsidRPr="00BB7E9B">
        <w:rPr>
          <w:sz w:val="28"/>
          <w:szCs w:val="28"/>
        </w:rPr>
        <w:t>10</w:t>
      </w:r>
      <w:r w:rsidRPr="00BB7E9B">
        <w:rPr>
          <w:sz w:val="28"/>
          <w:szCs w:val="28"/>
        </w:rPr>
        <w:t xml:space="preserve"> </w:t>
      </w:r>
      <w:r w:rsidR="00CD0C3D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CD0C3D" w:rsidRPr="00BB7E9B">
        <w:rPr>
          <w:sz w:val="28"/>
          <w:szCs w:val="28"/>
        </w:rPr>
        <w:t>1999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0D3DB1" w:rsidRPr="00BB7E9B">
        <w:rPr>
          <w:color w:val="000000"/>
          <w:sz w:val="28"/>
          <w:szCs w:val="28"/>
        </w:rPr>
        <w:t>КЗ «Криворізький протитуберкульозний диспансер №2» ДОР»</w:t>
      </w:r>
      <w:r w:rsidRPr="00BB7E9B">
        <w:rPr>
          <w:sz w:val="28"/>
          <w:szCs w:val="28"/>
          <w:lang w:eastAsia="en-US"/>
        </w:rPr>
        <w:t xml:space="preserve"> </w:t>
      </w:r>
      <w:r w:rsidRPr="00BB7E9B">
        <w:rPr>
          <w:sz w:val="28"/>
          <w:szCs w:val="28"/>
        </w:rPr>
        <w:t xml:space="preserve">від </w:t>
      </w:r>
      <w:r w:rsidR="000D3DB1" w:rsidRPr="00BB7E9B">
        <w:rPr>
          <w:sz w:val="28"/>
          <w:szCs w:val="28"/>
        </w:rPr>
        <w:t>10</w:t>
      </w:r>
      <w:r w:rsidRPr="00BB7E9B">
        <w:rPr>
          <w:sz w:val="28"/>
          <w:szCs w:val="28"/>
        </w:rPr>
        <w:t xml:space="preserve"> </w:t>
      </w:r>
      <w:r w:rsidR="000D3DB1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0D3DB1" w:rsidRPr="00BB7E9B">
        <w:rPr>
          <w:sz w:val="28"/>
          <w:szCs w:val="28"/>
        </w:rPr>
        <w:t>1930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8D3879" w:rsidRPr="00BB7E9B">
        <w:rPr>
          <w:color w:val="000000"/>
          <w:sz w:val="28"/>
          <w:szCs w:val="28"/>
        </w:rPr>
        <w:t xml:space="preserve">КЗ «Дніпропетровський наркологічний диспансер» ДОР» </w:t>
      </w:r>
      <w:r w:rsidR="008D3879"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8D3879" w:rsidRPr="00BB7E9B">
        <w:rPr>
          <w:sz w:val="28"/>
          <w:szCs w:val="28"/>
        </w:rPr>
        <w:t>14</w:t>
      </w:r>
      <w:r w:rsidRPr="00BB7E9B">
        <w:rPr>
          <w:sz w:val="28"/>
          <w:szCs w:val="28"/>
        </w:rPr>
        <w:t xml:space="preserve"> </w:t>
      </w:r>
      <w:r w:rsidR="008D3879" w:rsidRPr="00BB7E9B">
        <w:rPr>
          <w:sz w:val="28"/>
          <w:szCs w:val="28"/>
        </w:rPr>
        <w:t>листопада</w:t>
      </w:r>
      <w:r w:rsidRPr="00BB7E9B">
        <w:rPr>
          <w:sz w:val="28"/>
          <w:szCs w:val="28"/>
        </w:rPr>
        <w:t xml:space="preserve"> 2016 року № </w:t>
      </w:r>
      <w:r w:rsidR="008D3879" w:rsidRPr="00BB7E9B">
        <w:rPr>
          <w:sz w:val="28"/>
          <w:szCs w:val="28"/>
        </w:rPr>
        <w:t>1975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3B7E83" w:rsidRPr="00BB7E9B">
        <w:rPr>
          <w:color w:val="000000"/>
          <w:sz w:val="28"/>
          <w:szCs w:val="28"/>
        </w:rPr>
        <w:t>ОКЗ «Криворізький шкірно-венерологічний диспансер</w:t>
      </w:r>
      <w:r w:rsidRPr="00BB7E9B">
        <w:rPr>
          <w:sz w:val="28"/>
          <w:szCs w:val="28"/>
          <w:lang w:eastAsia="en-US"/>
        </w:rPr>
        <w:t xml:space="preserve">»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>0</w:t>
      </w:r>
      <w:r w:rsidR="003B7E83" w:rsidRPr="00BB7E9B">
        <w:rPr>
          <w:sz w:val="28"/>
          <w:szCs w:val="28"/>
        </w:rPr>
        <w:t>9</w:t>
      </w:r>
      <w:r w:rsidRPr="00BB7E9B">
        <w:rPr>
          <w:sz w:val="28"/>
          <w:szCs w:val="28"/>
        </w:rPr>
        <w:t xml:space="preserve"> </w:t>
      </w:r>
      <w:r w:rsidR="003B7E83" w:rsidRPr="00BB7E9B">
        <w:rPr>
          <w:sz w:val="28"/>
          <w:szCs w:val="28"/>
        </w:rPr>
        <w:t>листопада 2016 року № 442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337DCB" w:rsidRPr="00BB7E9B">
        <w:rPr>
          <w:color w:val="000000"/>
          <w:sz w:val="28"/>
          <w:szCs w:val="28"/>
        </w:rPr>
        <w:t xml:space="preserve">КЗ «Криворізька міська клінічна лікарня №8» ДОР» </w:t>
      </w:r>
      <w:r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Pr="00BB7E9B">
        <w:rPr>
          <w:sz w:val="28"/>
          <w:szCs w:val="28"/>
        </w:rPr>
        <w:t>0</w:t>
      </w:r>
      <w:r w:rsidR="00337DCB" w:rsidRPr="00BB7E9B">
        <w:rPr>
          <w:sz w:val="28"/>
          <w:szCs w:val="28"/>
        </w:rPr>
        <w:t>7</w:t>
      </w:r>
      <w:r w:rsidRPr="00BB7E9B">
        <w:rPr>
          <w:sz w:val="28"/>
          <w:szCs w:val="28"/>
        </w:rPr>
        <w:t xml:space="preserve"> </w:t>
      </w:r>
      <w:r w:rsidR="00337DCB" w:rsidRPr="00BB7E9B">
        <w:rPr>
          <w:sz w:val="28"/>
          <w:szCs w:val="28"/>
        </w:rPr>
        <w:t>листопада 2016 року № 2249</w:t>
      </w:r>
      <w:r w:rsidRPr="00BB7E9B">
        <w:rPr>
          <w:sz w:val="28"/>
          <w:szCs w:val="28"/>
        </w:rPr>
        <w:t>;</w:t>
      </w:r>
    </w:p>
    <w:p w:rsidR="00AE0BA4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5972F1" w:rsidRPr="00BB7E9B">
        <w:rPr>
          <w:color w:val="000000"/>
          <w:sz w:val="28"/>
          <w:szCs w:val="28"/>
        </w:rPr>
        <w:t xml:space="preserve">КЗ «Криворізька міська лікарня №1» ДОР» </w:t>
      </w:r>
      <w:r w:rsidRPr="00BB7E9B">
        <w:rPr>
          <w:sz w:val="28"/>
          <w:szCs w:val="28"/>
        </w:rPr>
        <w:t>від 0</w:t>
      </w:r>
      <w:r w:rsidR="005972F1" w:rsidRPr="00BB7E9B">
        <w:rPr>
          <w:sz w:val="28"/>
          <w:szCs w:val="28"/>
        </w:rPr>
        <w:t>9</w:t>
      </w:r>
      <w:r w:rsidRPr="00BB7E9B">
        <w:rPr>
          <w:sz w:val="28"/>
          <w:szCs w:val="28"/>
        </w:rPr>
        <w:t xml:space="preserve"> </w:t>
      </w:r>
      <w:r w:rsidR="005972F1" w:rsidRPr="00BB7E9B">
        <w:rPr>
          <w:sz w:val="28"/>
          <w:szCs w:val="28"/>
        </w:rPr>
        <w:t xml:space="preserve">листопада </w:t>
      </w:r>
      <w:r w:rsidR="00BB7E9B">
        <w:rPr>
          <w:sz w:val="28"/>
          <w:szCs w:val="28"/>
        </w:rPr>
        <w:br/>
      </w:r>
      <w:r w:rsidR="005972F1" w:rsidRPr="00BB7E9B">
        <w:rPr>
          <w:sz w:val="28"/>
          <w:szCs w:val="28"/>
        </w:rPr>
        <w:t>2016 року № 1973</w:t>
      </w:r>
      <w:r w:rsidRPr="00BB7E9B">
        <w:rPr>
          <w:sz w:val="28"/>
          <w:szCs w:val="28"/>
        </w:rPr>
        <w:t>;</w:t>
      </w:r>
    </w:p>
    <w:p w:rsidR="00BB7E9B" w:rsidRDefault="00BB7E9B" w:rsidP="00BB7E9B">
      <w:pPr>
        <w:jc w:val="both"/>
        <w:rPr>
          <w:sz w:val="28"/>
          <w:szCs w:val="28"/>
        </w:rPr>
      </w:pPr>
    </w:p>
    <w:p w:rsidR="00BB7E9B" w:rsidRDefault="00BB7E9B" w:rsidP="00BB7E9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BB7E9B" w:rsidRPr="00BB7E9B" w:rsidRDefault="00BB7E9B" w:rsidP="00BB7E9B">
      <w:pPr>
        <w:jc w:val="center"/>
        <w:rPr>
          <w:sz w:val="28"/>
          <w:szCs w:val="28"/>
        </w:rPr>
      </w:pP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AE52D2" w:rsidRPr="00BB7E9B">
        <w:rPr>
          <w:color w:val="000000"/>
          <w:sz w:val="28"/>
          <w:szCs w:val="28"/>
        </w:rPr>
        <w:t>КЗ «</w:t>
      </w:r>
      <w:r w:rsidR="00BB7E9B">
        <w:rPr>
          <w:color w:val="000000"/>
          <w:sz w:val="28"/>
          <w:szCs w:val="28"/>
        </w:rPr>
        <w:t>Дніпропетровська міська ба</w:t>
      </w:r>
      <w:r w:rsidR="00AE52D2" w:rsidRPr="00BB7E9B">
        <w:rPr>
          <w:color w:val="000000"/>
          <w:sz w:val="28"/>
          <w:szCs w:val="28"/>
        </w:rPr>
        <w:t xml:space="preserve">гатопрофільна клінічна лікарня №4» ДОР» </w:t>
      </w:r>
      <w:r w:rsidRPr="00BB7E9B">
        <w:rPr>
          <w:sz w:val="28"/>
          <w:szCs w:val="28"/>
        </w:rPr>
        <w:t xml:space="preserve">від </w:t>
      </w:r>
      <w:r w:rsidR="00AE52D2" w:rsidRPr="00BB7E9B">
        <w:rPr>
          <w:sz w:val="28"/>
          <w:szCs w:val="28"/>
        </w:rPr>
        <w:t>10</w:t>
      </w:r>
      <w:r w:rsidRPr="00BB7E9B">
        <w:rPr>
          <w:sz w:val="28"/>
          <w:szCs w:val="28"/>
        </w:rPr>
        <w:t xml:space="preserve"> </w:t>
      </w:r>
      <w:r w:rsidR="00AE52D2" w:rsidRPr="00BB7E9B">
        <w:rPr>
          <w:sz w:val="28"/>
          <w:szCs w:val="28"/>
        </w:rPr>
        <w:t>листопада 2016 року № 1601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B71273" w:rsidRPr="00BB7E9B">
        <w:rPr>
          <w:color w:val="000000"/>
          <w:sz w:val="28"/>
          <w:szCs w:val="28"/>
        </w:rPr>
        <w:t>КЗ «Дніпропетровська міська поліклініка №6» ДОР»</w:t>
      </w:r>
      <w:r w:rsidRPr="00BB7E9B">
        <w:rPr>
          <w:sz w:val="28"/>
          <w:szCs w:val="28"/>
          <w:lang w:eastAsia="en-US"/>
        </w:rPr>
        <w:t xml:space="preserve"> </w:t>
      </w:r>
      <w:r w:rsidR="00B71273" w:rsidRPr="00BB7E9B">
        <w:rPr>
          <w:sz w:val="28"/>
          <w:szCs w:val="28"/>
        </w:rPr>
        <w:t xml:space="preserve">від </w:t>
      </w:r>
      <w:r w:rsidR="00BB7E9B">
        <w:rPr>
          <w:sz w:val="28"/>
          <w:szCs w:val="28"/>
        </w:rPr>
        <w:br/>
      </w:r>
      <w:r w:rsidR="00B71273" w:rsidRPr="00BB7E9B">
        <w:rPr>
          <w:sz w:val="28"/>
          <w:szCs w:val="28"/>
        </w:rPr>
        <w:t>07 листопада 2016 року № 489</w:t>
      </w:r>
      <w:r w:rsidRPr="00BB7E9B">
        <w:rPr>
          <w:sz w:val="28"/>
          <w:szCs w:val="28"/>
        </w:rPr>
        <w:t>;</w:t>
      </w:r>
    </w:p>
    <w:p w:rsidR="00AE0BA4" w:rsidRPr="00BB7E9B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AE6536" w:rsidRPr="00BB7E9B">
        <w:rPr>
          <w:color w:val="000000"/>
          <w:sz w:val="28"/>
          <w:szCs w:val="28"/>
        </w:rPr>
        <w:t xml:space="preserve">КЗ «Нікопольська центральна районна лікарня» ДОР» </w:t>
      </w:r>
      <w:r w:rsidRPr="00BB7E9B">
        <w:rPr>
          <w:sz w:val="28"/>
          <w:szCs w:val="28"/>
        </w:rPr>
        <w:t>від 0</w:t>
      </w:r>
      <w:r w:rsidR="00AE6536" w:rsidRPr="00BB7E9B">
        <w:rPr>
          <w:sz w:val="28"/>
          <w:szCs w:val="28"/>
        </w:rPr>
        <w:t>8</w:t>
      </w:r>
      <w:r w:rsidRPr="00BB7E9B">
        <w:rPr>
          <w:sz w:val="28"/>
          <w:szCs w:val="28"/>
        </w:rPr>
        <w:t xml:space="preserve"> квітня 2016 року № </w:t>
      </w:r>
      <w:r w:rsidR="00AE6536" w:rsidRPr="00BB7E9B">
        <w:rPr>
          <w:sz w:val="28"/>
          <w:szCs w:val="28"/>
        </w:rPr>
        <w:t>2068</w:t>
      </w:r>
      <w:r w:rsidRPr="00BB7E9B">
        <w:rPr>
          <w:sz w:val="28"/>
          <w:szCs w:val="28"/>
        </w:rPr>
        <w:t>;</w:t>
      </w:r>
    </w:p>
    <w:p w:rsidR="00AE0BA4" w:rsidRDefault="00AE0BA4" w:rsidP="00BB7E9B">
      <w:pPr>
        <w:numPr>
          <w:ilvl w:val="0"/>
          <w:numId w:val="1"/>
        </w:numPr>
        <w:jc w:val="both"/>
        <w:rPr>
          <w:sz w:val="28"/>
          <w:szCs w:val="28"/>
        </w:rPr>
      </w:pPr>
      <w:r w:rsidRPr="00BB7E9B">
        <w:rPr>
          <w:sz w:val="28"/>
          <w:szCs w:val="28"/>
        </w:rPr>
        <w:t xml:space="preserve">лист </w:t>
      </w:r>
      <w:r w:rsidRPr="00BB7E9B">
        <w:rPr>
          <w:sz w:val="28"/>
          <w:szCs w:val="28"/>
          <w:lang w:eastAsia="en-US"/>
        </w:rPr>
        <w:t xml:space="preserve"> </w:t>
      </w:r>
      <w:r w:rsidR="00E53E03" w:rsidRPr="00BB7E9B">
        <w:rPr>
          <w:color w:val="000000"/>
          <w:sz w:val="28"/>
          <w:szCs w:val="28"/>
        </w:rPr>
        <w:t xml:space="preserve">КЗ  «Верхньодніпровська  центральна  районна лікарня» ДОР» </w:t>
      </w:r>
      <w:r w:rsidRPr="00BB7E9B">
        <w:rPr>
          <w:sz w:val="28"/>
          <w:szCs w:val="28"/>
        </w:rPr>
        <w:t>від 0</w:t>
      </w:r>
      <w:r w:rsidR="00E53E03" w:rsidRPr="00BB7E9B">
        <w:rPr>
          <w:sz w:val="28"/>
          <w:szCs w:val="28"/>
        </w:rPr>
        <w:t>7</w:t>
      </w:r>
      <w:r w:rsidRPr="00BB7E9B">
        <w:rPr>
          <w:sz w:val="28"/>
          <w:szCs w:val="28"/>
        </w:rPr>
        <w:t xml:space="preserve"> </w:t>
      </w:r>
      <w:r w:rsidR="00E53E03" w:rsidRPr="00BB7E9B">
        <w:rPr>
          <w:sz w:val="28"/>
          <w:szCs w:val="28"/>
        </w:rPr>
        <w:t>листопада 2016 року № 2118</w:t>
      </w:r>
      <w:r w:rsidR="003B5A54" w:rsidRPr="00BB7E9B">
        <w:rPr>
          <w:sz w:val="28"/>
          <w:szCs w:val="28"/>
        </w:rPr>
        <w:t>.</w:t>
      </w:r>
    </w:p>
    <w:p w:rsidR="00BB7E9B" w:rsidRPr="00BB7E9B" w:rsidRDefault="00BB7E9B" w:rsidP="00BB7E9B">
      <w:pPr>
        <w:numPr>
          <w:ilvl w:val="0"/>
          <w:numId w:val="1"/>
        </w:numPr>
        <w:jc w:val="both"/>
        <w:rPr>
          <w:sz w:val="28"/>
          <w:szCs w:val="28"/>
        </w:rPr>
      </w:pPr>
    </w:p>
    <w:p w:rsidR="00AE0BA4" w:rsidRPr="00BB7E9B" w:rsidRDefault="00AE0BA4" w:rsidP="00BB7E9B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AE0BA4" w:rsidRDefault="00AE0BA4" w:rsidP="00BB7E9B">
      <w:pPr>
        <w:rPr>
          <w:sz w:val="28"/>
          <w:szCs w:val="28"/>
        </w:rPr>
        <w:sectPr w:rsidR="00AE0BA4" w:rsidSect="00AE0BA4">
          <w:headerReference w:type="default" r:id="rId9"/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 w:rsidRPr="00BB7E9B">
        <w:rPr>
          <w:sz w:val="28"/>
          <w:szCs w:val="28"/>
        </w:rPr>
        <w:tab/>
      </w:r>
      <w:r w:rsidR="00BB7E9B">
        <w:rPr>
          <w:sz w:val="28"/>
          <w:szCs w:val="28"/>
        </w:rPr>
        <w:t>В.о. д</w:t>
      </w:r>
      <w:r w:rsidRPr="00BB7E9B">
        <w:rPr>
          <w:sz w:val="28"/>
          <w:szCs w:val="28"/>
        </w:rPr>
        <w:t>иректор</w:t>
      </w:r>
      <w:r w:rsidR="00BB7E9B">
        <w:rPr>
          <w:sz w:val="28"/>
          <w:szCs w:val="28"/>
        </w:rPr>
        <w:t>а</w:t>
      </w:r>
      <w:r w:rsidRPr="00BB7E9B">
        <w:rPr>
          <w:sz w:val="28"/>
          <w:szCs w:val="28"/>
        </w:rPr>
        <w:t xml:space="preserve"> департаменту  </w:t>
      </w:r>
      <w:r w:rsidRPr="00BB7E9B">
        <w:rPr>
          <w:sz w:val="28"/>
          <w:szCs w:val="28"/>
        </w:rPr>
        <w:tab/>
      </w:r>
      <w:r w:rsidRPr="00BB7E9B">
        <w:rPr>
          <w:sz w:val="28"/>
          <w:szCs w:val="28"/>
        </w:rPr>
        <w:tab/>
      </w:r>
      <w:r w:rsidRPr="00BB7E9B">
        <w:rPr>
          <w:sz w:val="28"/>
          <w:szCs w:val="28"/>
        </w:rPr>
        <w:tab/>
        <w:t xml:space="preserve">                    </w:t>
      </w:r>
      <w:r w:rsidRPr="00BB7E9B">
        <w:rPr>
          <w:sz w:val="28"/>
          <w:szCs w:val="28"/>
        </w:rPr>
        <w:tab/>
      </w:r>
      <w:r w:rsidR="00BB7E9B">
        <w:rPr>
          <w:sz w:val="28"/>
          <w:szCs w:val="28"/>
        </w:rPr>
        <w:t>О.В.Лугова</w:t>
      </w:r>
    </w:p>
    <w:p w:rsidR="00AE0BA4" w:rsidRDefault="00AE0BA4" w:rsidP="00AE0BA4">
      <w:pPr>
        <w:rPr>
          <w:sz w:val="28"/>
          <w:szCs w:val="28"/>
        </w:rPr>
      </w:pPr>
    </w:p>
    <w:p w:rsidR="00AE0BA4" w:rsidRDefault="00AE0BA4" w:rsidP="00AE0BA4">
      <w:pPr>
        <w:jc w:val="right"/>
        <w:rPr>
          <w:sz w:val="28"/>
          <w:szCs w:val="28"/>
        </w:rPr>
      </w:pPr>
      <w:r>
        <w:rPr>
          <w:sz w:val="28"/>
          <w:szCs w:val="28"/>
        </w:rPr>
        <w:t>Додаток</w:t>
      </w:r>
      <w:r w:rsidR="0074090E">
        <w:rPr>
          <w:sz w:val="28"/>
          <w:szCs w:val="28"/>
        </w:rPr>
        <w:t xml:space="preserve"> 1</w:t>
      </w:r>
    </w:p>
    <w:p w:rsidR="00AE0BA4" w:rsidRDefault="00AE0BA4" w:rsidP="00AE0BA4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AE0BA4" w:rsidRDefault="00AE0BA4" w:rsidP="00AE0BA4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74090E" w:rsidRDefault="0074090E" w:rsidP="00AE0BA4">
      <w:pPr>
        <w:jc w:val="right"/>
        <w:rPr>
          <w:sz w:val="28"/>
          <w:szCs w:val="28"/>
        </w:rPr>
      </w:pPr>
    </w:p>
    <w:p w:rsidR="00AE0BA4" w:rsidRPr="00565809" w:rsidRDefault="0074090E" w:rsidP="00AE0BA4">
      <w:pPr>
        <w:jc w:val="center"/>
        <w:rPr>
          <w:b/>
          <w:sz w:val="28"/>
          <w:szCs w:val="28"/>
        </w:rPr>
      </w:pPr>
      <w:r w:rsidRPr="0074090E">
        <w:rPr>
          <w:b/>
          <w:sz w:val="28"/>
          <w:szCs w:val="28"/>
        </w:rPr>
        <w:t xml:space="preserve">Розподіл витратних матеріалів для </w:t>
      </w:r>
      <w:r w:rsidRPr="0074090E">
        <w:rPr>
          <w:b/>
          <w:bCs/>
          <w:sz w:val="28"/>
          <w:szCs w:val="28"/>
        </w:rPr>
        <w:t>проточного цитофлюориметру  «</w:t>
      </w:r>
      <w:r w:rsidRPr="0074090E">
        <w:rPr>
          <w:b/>
          <w:sz w:val="28"/>
          <w:szCs w:val="28"/>
        </w:rPr>
        <w:t>Beckman Coulter</w:t>
      </w:r>
      <w:r w:rsidRPr="0074090E">
        <w:rPr>
          <w:b/>
          <w:bCs/>
          <w:sz w:val="28"/>
          <w:szCs w:val="28"/>
        </w:rPr>
        <w:t>»</w:t>
      </w:r>
      <w:r w:rsidR="003B5A54">
        <w:rPr>
          <w:b/>
          <w:bCs/>
          <w:sz w:val="28"/>
          <w:szCs w:val="28"/>
        </w:rPr>
        <w:t>,</w:t>
      </w:r>
      <w:r w:rsidRPr="0074090E">
        <w:rPr>
          <w:b/>
          <w:bCs/>
          <w:sz w:val="28"/>
          <w:szCs w:val="28"/>
        </w:rPr>
        <w:t xml:space="preserve"> </w:t>
      </w:r>
      <w:r w:rsidRPr="0074090E">
        <w:rPr>
          <w:b/>
          <w:sz w:val="28"/>
          <w:szCs w:val="28"/>
        </w:rPr>
        <w:t xml:space="preserve">наданих у якості благодійної допомоги в рамках програми </w:t>
      </w:r>
      <w:r w:rsidRPr="0074090E">
        <w:rPr>
          <w:b/>
          <w:sz w:val="28"/>
          <w:szCs w:val="28"/>
          <w:lang w:val="en-US"/>
        </w:rPr>
        <w:t>PEPFAR</w:t>
      </w:r>
    </w:p>
    <w:tbl>
      <w:tblPr>
        <w:tblpPr w:leftFromText="180" w:rightFromText="180" w:vertAnchor="text" w:horzAnchor="margin" w:tblpY="218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1276"/>
        <w:gridCol w:w="2409"/>
        <w:gridCol w:w="2694"/>
        <w:gridCol w:w="992"/>
      </w:tblGrid>
      <w:tr w:rsidR="0074090E" w:rsidTr="007409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90E" w:rsidRPr="00363695" w:rsidRDefault="0074090E" w:rsidP="0074090E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0E" w:rsidRPr="00363695" w:rsidRDefault="0074090E" w:rsidP="0074090E">
            <w:pPr>
              <w:jc w:val="center"/>
              <w:rPr>
                <w:bCs/>
                <w:sz w:val="24"/>
                <w:szCs w:val="24"/>
              </w:rPr>
            </w:pPr>
          </w:p>
          <w:p w:rsidR="0074090E" w:rsidRPr="00363695" w:rsidRDefault="0074090E" w:rsidP="0074090E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90E" w:rsidRDefault="0074090E" w:rsidP="007409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90E" w:rsidRDefault="0074090E" w:rsidP="0074090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90E" w:rsidRDefault="0074090E" w:rsidP="007409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90E" w:rsidRDefault="0074090E" w:rsidP="0074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74090E" w:rsidRPr="005939F5" w:rsidTr="007409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0E" w:rsidRDefault="0074090E" w:rsidP="0074090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90E" w:rsidRPr="0074090E" w:rsidRDefault="0074090E" w:rsidP="0074090E">
            <w:pPr>
              <w:jc w:val="both"/>
              <w:rPr>
                <w:sz w:val="24"/>
                <w:szCs w:val="24"/>
              </w:rPr>
            </w:pPr>
            <w:r w:rsidRPr="000434B6">
              <w:rPr>
                <w:sz w:val="24"/>
                <w:szCs w:val="24"/>
              </w:rPr>
              <w:t>Клітини IMMUNO-TROL (3 мл)</w:t>
            </w:r>
            <w:r>
              <w:rPr>
                <w:sz w:val="24"/>
                <w:szCs w:val="24"/>
              </w:rPr>
              <w:t xml:space="preserve"> (серія 7587087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)</w:t>
            </w:r>
            <w:r w:rsidRPr="007409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Терм. прид. 26.01.2017 Бекмен Культер Інтернешнл С.А., США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90E" w:rsidRDefault="0074090E" w:rsidP="00740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0E" w:rsidRPr="00161704" w:rsidRDefault="0074090E" w:rsidP="00740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0E" w:rsidRPr="00161704" w:rsidRDefault="0074090E" w:rsidP="00740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90E" w:rsidRPr="00161704" w:rsidRDefault="0074090E" w:rsidP="007409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74090E" w:rsidRPr="00375DF4" w:rsidRDefault="0074090E" w:rsidP="00AE0BA4">
      <w:pPr>
        <w:jc w:val="center"/>
        <w:rPr>
          <w:b/>
          <w:sz w:val="28"/>
          <w:szCs w:val="28"/>
        </w:rPr>
      </w:pPr>
    </w:p>
    <w:p w:rsidR="0074090E" w:rsidRDefault="0074090E" w:rsidP="00AE0BA4">
      <w:pPr>
        <w:pStyle w:val="a3"/>
        <w:spacing w:line="240" w:lineRule="exact"/>
        <w:rPr>
          <w:sz w:val="28"/>
          <w:szCs w:val="28"/>
        </w:rPr>
      </w:pPr>
    </w:p>
    <w:p w:rsidR="00AE0BA4" w:rsidRDefault="003B5A54" w:rsidP="00AE0BA4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E0BA4" w:rsidRPr="000771F2">
        <w:rPr>
          <w:sz w:val="28"/>
          <w:szCs w:val="28"/>
        </w:rPr>
        <w:t xml:space="preserve">аступник директора – </w:t>
      </w:r>
    </w:p>
    <w:p w:rsidR="00AE0BA4" w:rsidRPr="000771F2" w:rsidRDefault="00AE0BA4" w:rsidP="00AE0BA4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начальник управління</w:t>
      </w:r>
    </w:p>
    <w:p w:rsidR="00AE0BA4" w:rsidRPr="000771F2" w:rsidRDefault="00AE0BA4" w:rsidP="00AE0BA4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лікувально-профілактичної</w:t>
      </w:r>
    </w:p>
    <w:p w:rsidR="00AE0BA4" w:rsidRDefault="00AE0BA4" w:rsidP="00AE0BA4">
      <w:pPr>
        <w:pStyle w:val="a3"/>
        <w:spacing w:line="240" w:lineRule="exact"/>
        <w:rPr>
          <w:sz w:val="28"/>
          <w:szCs w:val="28"/>
          <w:lang w:val="ru-RU"/>
        </w:rPr>
      </w:pPr>
      <w:r w:rsidRPr="000771F2">
        <w:rPr>
          <w:sz w:val="28"/>
          <w:szCs w:val="28"/>
        </w:rPr>
        <w:t>допомоги населенню</w:t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="003B5A54">
        <w:rPr>
          <w:sz w:val="28"/>
          <w:szCs w:val="28"/>
          <w:lang w:val="ru-RU"/>
        </w:rPr>
        <w:t>О.П. Григорук</w:t>
      </w:r>
    </w:p>
    <w:p w:rsidR="00565809" w:rsidRDefault="00565809" w:rsidP="00AE0BA4">
      <w:pPr>
        <w:pStyle w:val="a3"/>
        <w:spacing w:line="240" w:lineRule="exact"/>
        <w:rPr>
          <w:sz w:val="28"/>
          <w:szCs w:val="28"/>
          <w:lang w:val="ru-RU"/>
        </w:rPr>
      </w:pPr>
    </w:p>
    <w:p w:rsidR="00565809" w:rsidRPr="00684F59" w:rsidRDefault="00565809" w:rsidP="00AE0BA4">
      <w:pPr>
        <w:pStyle w:val="a3"/>
        <w:spacing w:line="240" w:lineRule="exact"/>
        <w:rPr>
          <w:sz w:val="28"/>
          <w:szCs w:val="28"/>
          <w:lang w:val="ru-RU"/>
        </w:rPr>
      </w:pPr>
    </w:p>
    <w:p w:rsidR="00AE0BA4" w:rsidRDefault="00AE0BA4" w:rsidP="00AE0BA4">
      <w:pPr>
        <w:rPr>
          <w:sz w:val="28"/>
          <w:szCs w:val="28"/>
        </w:rPr>
      </w:pPr>
      <w:r>
        <w:rPr>
          <w:sz w:val="28"/>
          <w:szCs w:val="28"/>
        </w:rPr>
        <w:t>Головний позаштатний спеціаліст</w:t>
      </w:r>
    </w:p>
    <w:p w:rsidR="00AE0BA4" w:rsidRDefault="00AE0BA4" w:rsidP="00AE0BA4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ДОЗ ОДА з проблем ВІЛ/СНІДу</w:t>
      </w:r>
      <w:r>
        <w:rPr>
          <w:color w:val="000000"/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І.В.Чухалова</w:t>
      </w:r>
    </w:p>
    <w:p w:rsidR="00AE0BA4" w:rsidRDefault="00AE0BA4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1D22B6" w:rsidRDefault="001D22B6" w:rsidP="001D22B6">
      <w:pPr>
        <w:rPr>
          <w:sz w:val="28"/>
          <w:szCs w:val="28"/>
        </w:rPr>
      </w:pPr>
    </w:p>
    <w:p w:rsidR="0074090E" w:rsidRDefault="0074090E" w:rsidP="001D22B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 2</w:t>
      </w:r>
    </w:p>
    <w:p w:rsidR="0074090E" w:rsidRDefault="0074090E" w:rsidP="0074090E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74090E" w:rsidRDefault="0074090E" w:rsidP="0074090E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74090E" w:rsidRDefault="0074090E" w:rsidP="0074090E">
      <w:pPr>
        <w:jc w:val="right"/>
        <w:rPr>
          <w:sz w:val="28"/>
          <w:szCs w:val="28"/>
        </w:rPr>
      </w:pPr>
    </w:p>
    <w:p w:rsidR="00C72EDB" w:rsidRDefault="00C72EDB" w:rsidP="005445FA">
      <w:pPr>
        <w:spacing w:after="200" w:line="276" w:lineRule="auto"/>
        <w:jc w:val="center"/>
        <w:rPr>
          <w:b/>
          <w:sz w:val="28"/>
          <w:szCs w:val="28"/>
        </w:rPr>
      </w:pPr>
    </w:p>
    <w:p w:rsidR="008D7D12" w:rsidRPr="00BB7E9B" w:rsidRDefault="0074090E" w:rsidP="005445FA">
      <w:pPr>
        <w:spacing w:after="200" w:line="276" w:lineRule="auto"/>
        <w:jc w:val="center"/>
        <w:rPr>
          <w:b/>
          <w:sz w:val="28"/>
          <w:szCs w:val="28"/>
          <w:lang w:val="ru-RU"/>
        </w:rPr>
      </w:pPr>
      <w:r w:rsidRPr="0074090E">
        <w:rPr>
          <w:b/>
          <w:sz w:val="28"/>
          <w:szCs w:val="28"/>
        </w:rPr>
        <w:t xml:space="preserve">Розподіл </w:t>
      </w:r>
      <w:r w:rsidRPr="0074090E">
        <w:rPr>
          <w:b/>
          <w:sz w:val="28"/>
          <w:szCs w:val="28"/>
          <w:lang w:eastAsia="en-US"/>
        </w:rPr>
        <w:t>закритих систем для забору крові у ВІЛ-інфікованих осіб</w:t>
      </w:r>
      <w:r w:rsidRPr="0074090E">
        <w:rPr>
          <w:b/>
          <w:sz w:val="28"/>
          <w:szCs w:val="28"/>
        </w:rPr>
        <w:t xml:space="preserve">, наданих у якості благодійної допомоги в рамках програми </w:t>
      </w:r>
      <w:r w:rsidRPr="0074090E">
        <w:rPr>
          <w:b/>
          <w:sz w:val="28"/>
          <w:szCs w:val="28"/>
          <w:lang w:val="en-US"/>
        </w:rPr>
        <w:t>PEPFAR</w:t>
      </w:r>
    </w:p>
    <w:p w:rsidR="00C72EDB" w:rsidRPr="00267C9D" w:rsidRDefault="00C72EDB" w:rsidP="005445FA">
      <w:pPr>
        <w:spacing w:after="200" w:line="276" w:lineRule="auto"/>
        <w:jc w:val="center"/>
        <w:rPr>
          <w:b/>
          <w:sz w:val="28"/>
          <w:szCs w:val="28"/>
          <w:lang w:val="ru-RU"/>
        </w:rPr>
      </w:pPr>
    </w:p>
    <w:tbl>
      <w:tblPr>
        <w:tblW w:w="10659" w:type="dxa"/>
        <w:tblInd w:w="-5" w:type="dxa"/>
        <w:tblLook w:val="04A0" w:firstRow="1" w:lastRow="0" w:firstColumn="1" w:lastColumn="0" w:noHBand="0" w:noVBand="1"/>
      </w:tblPr>
      <w:tblGrid>
        <w:gridCol w:w="567"/>
        <w:gridCol w:w="7418"/>
        <w:gridCol w:w="2674"/>
      </w:tblGrid>
      <w:tr w:rsidR="008D7D12" w:rsidRPr="004259A0" w:rsidTr="008D7D12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4259A0" w:rsidRDefault="008D7D12" w:rsidP="00165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D12" w:rsidRPr="006F3170" w:rsidRDefault="008D7D12" w:rsidP="001651C1">
            <w:pPr>
              <w:rPr>
                <w:color w:val="000000"/>
                <w:sz w:val="24"/>
                <w:szCs w:val="24"/>
              </w:rPr>
            </w:pPr>
            <w:r w:rsidRPr="006F31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D12" w:rsidRPr="004259A0" w:rsidRDefault="008D7D12" w:rsidP="001651C1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4259A0">
              <w:rPr>
                <w:sz w:val="22"/>
                <w:szCs w:val="22"/>
              </w:rPr>
              <w:t xml:space="preserve">Пробірка, з K3EDTA для забору крові 3 мл, , фіолетова кришка, 50шт/уп (Серія А160535К). Терм. придат. 25.10.2017. Виробник </w:t>
            </w:r>
            <w:r w:rsidRPr="004259A0">
              <w:rPr>
                <w:sz w:val="22"/>
                <w:szCs w:val="22"/>
                <w:lang w:val="en-US"/>
              </w:rPr>
              <w:t>Greiner Bio-One</w:t>
            </w:r>
          </w:p>
        </w:tc>
      </w:tr>
      <w:tr w:rsidR="008D7D12" w:rsidRPr="004259A0" w:rsidTr="008D7D12">
        <w:trPr>
          <w:trHeight w:val="3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3B5A54" w:rsidRDefault="008D7D12" w:rsidP="001651C1">
            <w:pPr>
              <w:rPr>
                <w:color w:val="000000"/>
                <w:sz w:val="24"/>
                <w:szCs w:val="24"/>
              </w:rPr>
            </w:pPr>
            <w:r w:rsidRPr="003B5A54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3B5A54" w:rsidRDefault="00AE0BBE" w:rsidP="001651C1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B5A54">
              <w:rPr>
                <w:color w:val="000000"/>
                <w:sz w:val="24"/>
                <w:szCs w:val="24"/>
                <w:lang w:val="ru-RU"/>
              </w:rPr>
              <w:t>800</w:t>
            </w:r>
          </w:p>
        </w:tc>
      </w:tr>
      <w:tr w:rsidR="008D7D12" w:rsidRPr="004259A0" w:rsidTr="008D7D12">
        <w:trPr>
          <w:trHeight w:val="3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8635C0" w:rsidRDefault="008D7D12" w:rsidP="001651C1">
            <w:pPr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КЗ „Дніпропетровське обласне клінічне лікувально-профілактичне об’єднання „Фтизіатрія“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8635C0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40</w:t>
            </w:r>
          </w:p>
        </w:tc>
      </w:tr>
      <w:tr w:rsidR="008D7D12" w:rsidRPr="004259A0" w:rsidTr="008D7D12">
        <w:trPr>
          <w:trHeight w:val="5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8635C0" w:rsidRDefault="008D7D12" w:rsidP="001651C1">
            <w:pPr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КЗ „Дніпропетровська міська клінічна лікарня №21 ім. проф. Є.Г.Попкової“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8635C0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1520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8635C0" w:rsidRDefault="008D7D12" w:rsidP="001651C1">
            <w:pPr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КЗ „Дніпропетровський протитуберкульозний диспансер“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8635C0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80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8635C0" w:rsidRDefault="008D7D12" w:rsidP="001651C1">
            <w:pPr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ОКЗ „Криворізький центр профілактики та боротьби зі СНІДом”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8635C0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8635C0">
              <w:rPr>
                <w:color w:val="000000"/>
                <w:sz w:val="24"/>
                <w:szCs w:val="24"/>
              </w:rPr>
              <w:t>900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607402" w:rsidRDefault="008D7D12" w:rsidP="001651C1">
            <w:pPr>
              <w:rPr>
                <w:color w:val="000000"/>
                <w:sz w:val="24"/>
                <w:szCs w:val="24"/>
              </w:rPr>
            </w:pPr>
            <w:r w:rsidRPr="00607402">
              <w:rPr>
                <w:color w:val="000000"/>
                <w:sz w:val="24"/>
                <w:szCs w:val="24"/>
              </w:rPr>
              <w:t>КЗ „Дніпродзержинський протитуберкульозний диспансер“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607402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607402">
              <w:rPr>
                <w:color w:val="000000"/>
                <w:sz w:val="24"/>
                <w:szCs w:val="24"/>
              </w:rPr>
              <w:t>20</w:t>
            </w:r>
          </w:p>
        </w:tc>
      </w:tr>
      <w:tr w:rsidR="008D7D12" w:rsidRPr="00964F41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964F41" w:rsidRDefault="00CB1602" w:rsidP="001651C1">
            <w:pPr>
              <w:rPr>
                <w:color w:val="000000"/>
                <w:sz w:val="24"/>
                <w:szCs w:val="24"/>
              </w:rPr>
            </w:pPr>
            <w:r w:rsidRPr="00964F41">
              <w:rPr>
                <w:color w:val="000000"/>
                <w:sz w:val="24"/>
                <w:szCs w:val="24"/>
              </w:rPr>
              <w:t>ДЗ „Спеціалізована медико-санітарна частина</w:t>
            </w:r>
            <w:r w:rsidR="008D7D12" w:rsidRPr="00964F41">
              <w:rPr>
                <w:color w:val="000000"/>
                <w:sz w:val="24"/>
                <w:szCs w:val="24"/>
              </w:rPr>
              <w:t xml:space="preserve"> №9</w:t>
            </w:r>
            <w:r w:rsidRPr="00964F41">
              <w:rPr>
                <w:color w:val="000000"/>
                <w:sz w:val="24"/>
                <w:szCs w:val="24"/>
              </w:rPr>
              <w:t xml:space="preserve"> Міністерства охорони здоров’я України” </w:t>
            </w:r>
            <w:r w:rsidR="008D7D12" w:rsidRPr="00964F41">
              <w:rPr>
                <w:color w:val="000000"/>
                <w:sz w:val="24"/>
                <w:szCs w:val="24"/>
              </w:rPr>
              <w:t xml:space="preserve"> м. Жовті Води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964F41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964F41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964F41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964F41" w:rsidRDefault="008D7D12" w:rsidP="001651C1">
            <w:pPr>
              <w:rPr>
                <w:color w:val="000000"/>
                <w:sz w:val="24"/>
                <w:szCs w:val="24"/>
              </w:rPr>
            </w:pPr>
            <w:r w:rsidRPr="00964F41">
              <w:rPr>
                <w:color w:val="000000"/>
                <w:sz w:val="24"/>
                <w:szCs w:val="24"/>
              </w:rPr>
              <w:t>КЗ „Новомосковська центральна міська лікарня“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964F41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964F41">
              <w:rPr>
                <w:color w:val="000000"/>
                <w:sz w:val="24"/>
                <w:szCs w:val="24"/>
              </w:rPr>
              <w:t>400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D76E3E" w:rsidRDefault="008D7D12" w:rsidP="001651C1">
            <w:pPr>
              <w:rPr>
                <w:color w:val="000000"/>
                <w:sz w:val="24"/>
                <w:szCs w:val="24"/>
              </w:rPr>
            </w:pPr>
            <w:r w:rsidRPr="00D76E3E">
              <w:rPr>
                <w:color w:val="000000"/>
                <w:sz w:val="24"/>
                <w:szCs w:val="24"/>
              </w:rPr>
              <w:t>КЗ „Тернівська центральна міська лікарня“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D76E3E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D76E3E">
              <w:rPr>
                <w:color w:val="000000"/>
                <w:sz w:val="24"/>
                <w:szCs w:val="24"/>
              </w:rPr>
              <w:t>400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754CEA" w:rsidRDefault="008D7D12" w:rsidP="001651C1">
            <w:pPr>
              <w:rPr>
                <w:color w:val="000000"/>
                <w:sz w:val="24"/>
                <w:szCs w:val="24"/>
              </w:rPr>
            </w:pPr>
            <w:r w:rsidRPr="00754CEA">
              <w:rPr>
                <w:color w:val="000000"/>
                <w:sz w:val="24"/>
                <w:szCs w:val="24"/>
              </w:rPr>
              <w:t>КЗ „Павлоградська міська лікарня №1“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754CEA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754CEA">
              <w:rPr>
                <w:color w:val="000000"/>
                <w:sz w:val="24"/>
                <w:szCs w:val="24"/>
              </w:rPr>
              <w:t>360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E91711" w:rsidRDefault="008D7D12" w:rsidP="001651C1">
            <w:pPr>
              <w:rPr>
                <w:color w:val="000000"/>
                <w:sz w:val="24"/>
                <w:szCs w:val="24"/>
              </w:rPr>
            </w:pPr>
            <w:r w:rsidRPr="00E91711">
              <w:rPr>
                <w:color w:val="000000"/>
                <w:sz w:val="24"/>
                <w:szCs w:val="24"/>
              </w:rPr>
              <w:t>КЗ „Павлоградський протитуберкульозний диспансер“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E91711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E91711">
              <w:rPr>
                <w:color w:val="000000"/>
                <w:sz w:val="24"/>
                <w:szCs w:val="24"/>
              </w:rPr>
              <w:t>40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7C1448" w:rsidRDefault="008D7D12" w:rsidP="001651C1">
            <w:pPr>
              <w:rPr>
                <w:color w:val="000000"/>
                <w:sz w:val="24"/>
                <w:szCs w:val="24"/>
              </w:rPr>
            </w:pPr>
            <w:r w:rsidRPr="007C1448">
              <w:rPr>
                <w:color w:val="000000"/>
                <w:sz w:val="24"/>
                <w:szCs w:val="24"/>
              </w:rPr>
              <w:t>КЗ „Нікопольська міська лікарня №4“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7C1448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7C1448">
              <w:rPr>
                <w:color w:val="000000"/>
                <w:sz w:val="24"/>
                <w:szCs w:val="24"/>
              </w:rPr>
              <w:t>360</w:t>
            </w:r>
          </w:p>
        </w:tc>
      </w:tr>
      <w:tr w:rsidR="008D7D12" w:rsidRPr="004259A0" w:rsidTr="008D7D12">
        <w:trPr>
          <w:trHeight w:val="2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EB6378" w:rsidRDefault="008D7D12" w:rsidP="001651C1">
            <w:pPr>
              <w:rPr>
                <w:color w:val="000000"/>
                <w:sz w:val="24"/>
                <w:szCs w:val="24"/>
              </w:rPr>
            </w:pPr>
            <w:r w:rsidRPr="00EB6378">
              <w:rPr>
                <w:color w:val="000000"/>
                <w:sz w:val="24"/>
                <w:szCs w:val="24"/>
              </w:rPr>
              <w:t>КЗ „Нікопольский протитуберкульозний диспансер“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EB6378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EB6378">
              <w:rPr>
                <w:color w:val="000000"/>
                <w:sz w:val="24"/>
                <w:szCs w:val="24"/>
              </w:rPr>
              <w:t>40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BC0FD2" w:rsidRDefault="008D7D12" w:rsidP="001651C1">
            <w:pPr>
              <w:rPr>
                <w:color w:val="000000"/>
                <w:sz w:val="24"/>
                <w:szCs w:val="24"/>
              </w:rPr>
            </w:pPr>
            <w:r w:rsidRPr="00BC0FD2">
              <w:rPr>
                <w:color w:val="000000"/>
                <w:sz w:val="24"/>
                <w:szCs w:val="24"/>
              </w:rPr>
              <w:t>КЗ „Першотравенська центральна міська лікарня”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BC0FD2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BC0FD2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4D7854" w:rsidRDefault="008D7D12" w:rsidP="001651C1">
            <w:pPr>
              <w:rPr>
                <w:color w:val="000000"/>
                <w:sz w:val="24"/>
                <w:szCs w:val="24"/>
              </w:rPr>
            </w:pPr>
            <w:r w:rsidRPr="004D7854">
              <w:rPr>
                <w:color w:val="000000"/>
                <w:sz w:val="24"/>
                <w:szCs w:val="24"/>
              </w:rPr>
              <w:t>КЗ „Новомосковська центральна районна лікарня”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4D7854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4D7854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E4737A" w:rsidRDefault="008D7D12" w:rsidP="001651C1">
            <w:pPr>
              <w:rPr>
                <w:color w:val="000000"/>
                <w:sz w:val="24"/>
                <w:szCs w:val="24"/>
              </w:rPr>
            </w:pPr>
            <w:r w:rsidRPr="00E4737A">
              <w:rPr>
                <w:color w:val="000000"/>
                <w:sz w:val="24"/>
                <w:szCs w:val="24"/>
              </w:rPr>
              <w:t>КЗ „Криворізька центральна районна лікарня”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E4737A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E4737A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C33735" w:rsidRDefault="008D7D12" w:rsidP="001651C1">
            <w:pPr>
              <w:rPr>
                <w:color w:val="000000"/>
                <w:sz w:val="24"/>
                <w:szCs w:val="24"/>
              </w:rPr>
            </w:pPr>
            <w:r w:rsidRPr="00C33735">
              <w:rPr>
                <w:color w:val="000000"/>
                <w:sz w:val="24"/>
                <w:szCs w:val="24"/>
              </w:rPr>
              <w:t>КЗ „Широківська центральна районна лікарня”</w:t>
            </w:r>
            <w:r w:rsidR="00103EB1" w:rsidRPr="00C33735">
              <w:rPr>
                <w:color w:val="000000"/>
                <w:sz w:val="24"/>
                <w:szCs w:val="24"/>
              </w:rPr>
              <w:t xml:space="preserve"> ДОР”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C33735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C33735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7B6B66" w:rsidRDefault="008D7D12" w:rsidP="001651C1">
            <w:pPr>
              <w:rPr>
                <w:color w:val="000000"/>
                <w:sz w:val="24"/>
                <w:szCs w:val="24"/>
              </w:rPr>
            </w:pPr>
            <w:r w:rsidRPr="007B6B66">
              <w:rPr>
                <w:color w:val="000000"/>
                <w:sz w:val="24"/>
                <w:szCs w:val="24"/>
              </w:rPr>
              <w:t>КЗ „Дніпропетровська центральна районна лікарня”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7B6B66" w:rsidRDefault="007E5236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7B6B6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0A7D20" w:rsidRDefault="008D7D12" w:rsidP="001651C1">
            <w:pPr>
              <w:rPr>
                <w:color w:val="000000"/>
                <w:sz w:val="24"/>
                <w:szCs w:val="24"/>
              </w:rPr>
            </w:pPr>
            <w:r w:rsidRPr="000A7D20">
              <w:rPr>
                <w:color w:val="000000"/>
                <w:sz w:val="24"/>
                <w:szCs w:val="24"/>
              </w:rPr>
              <w:t>КЗ „Центр первинної медико - сан</w:t>
            </w:r>
            <w:r w:rsidR="007E5236" w:rsidRPr="000A7D20">
              <w:rPr>
                <w:color w:val="000000"/>
                <w:sz w:val="24"/>
                <w:szCs w:val="24"/>
              </w:rPr>
              <w:t>ітарної допомоги м. Покров</w:t>
            </w:r>
            <w:r w:rsidRPr="000A7D20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0A7D20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0A7D20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D851F2" w:rsidRDefault="008D7D12" w:rsidP="001651C1">
            <w:pPr>
              <w:rPr>
                <w:color w:val="000000"/>
                <w:sz w:val="24"/>
                <w:szCs w:val="24"/>
              </w:rPr>
            </w:pPr>
            <w:r w:rsidRPr="00D851F2">
              <w:rPr>
                <w:color w:val="000000"/>
                <w:sz w:val="24"/>
                <w:szCs w:val="24"/>
              </w:rPr>
              <w:t>КЗ „Синельниківська центральна районна лікарня“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D851F2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D851F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D851F2" w:rsidRDefault="008D7D12" w:rsidP="001651C1">
            <w:pPr>
              <w:rPr>
                <w:color w:val="000000"/>
                <w:sz w:val="24"/>
                <w:szCs w:val="24"/>
              </w:rPr>
            </w:pPr>
            <w:r w:rsidRPr="00D851F2">
              <w:rPr>
                <w:color w:val="000000"/>
                <w:sz w:val="24"/>
                <w:szCs w:val="24"/>
              </w:rPr>
              <w:t>КЗ „П’ятихатська центральна районна лікарня“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D851F2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D851F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D7D12" w:rsidRPr="001D22B6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0969B9" w:rsidRDefault="008D7D12" w:rsidP="001651C1">
            <w:pPr>
              <w:rPr>
                <w:color w:val="000000"/>
                <w:sz w:val="24"/>
                <w:szCs w:val="24"/>
              </w:rPr>
            </w:pPr>
            <w:r w:rsidRPr="000969B9">
              <w:rPr>
                <w:color w:val="000000"/>
                <w:sz w:val="24"/>
                <w:szCs w:val="24"/>
              </w:rPr>
              <w:t>КЗ „Апостолівська центральна районна лікарня“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0969B9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0969B9">
              <w:rPr>
                <w:color w:val="000000"/>
                <w:sz w:val="24"/>
                <w:szCs w:val="24"/>
              </w:rPr>
              <w:t>60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542EDD" w:rsidRDefault="008D7D12" w:rsidP="001651C1">
            <w:pPr>
              <w:rPr>
                <w:color w:val="000000"/>
                <w:sz w:val="24"/>
                <w:szCs w:val="24"/>
              </w:rPr>
            </w:pPr>
            <w:r w:rsidRPr="00542EDD">
              <w:rPr>
                <w:color w:val="000000"/>
                <w:sz w:val="24"/>
                <w:szCs w:val="24"/>
              </w:rPr>
              <w:t>КЗ „Криничанська центральна районна лікарня“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542EDD" w:rsidRDefault="008D7D12" w:rsidP="001651C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42EDD">
              <w:rPr>
                <w:color w:val="000000"/>
                <w:sz w:val="24"/>
                <w:szCs w:val="24"/>
              </w:rPr>
              <w:t>60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DE5E2E" w:rsidRDefault="008D7D12" w:rsidP="001651C1">
            <w:pPr>
              <w:rPr>
                <w:color w:val="000000"/>
                <w:sz w:val="24"/>
                <w:szCs w:val="24"/>
              </w:rPr>
            </w:pPr>
            <w:r w:rsidRPr="00DE5E2E">
              <w:rPr>
                <w:color w:val="000000"/>
                <w:sz w:val="24"/>
                <w:szCs w:val="24"/>
              </w:rPr>
              <w:t>КЗ „Дніпропетровська шоста міська клінічна лікарня“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DE5E2E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DE5E2E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D7D12" w:rsidRPr="004259A0" w:rsidTr="008D7D1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F868F9" w:rsidRDefault="008D7D12" w:rsidP="001651C1">
            <w:pPr>
              <w:rPr>
                <w:color w:val="000000"/>
                <w:sz w:val="24"/>
                <w:szCs w:val="24"/>
              </w:rPr>
            </w:pPr>
            <w:r w:rsidRPr="00F868F9">
              <w:rPr>
                <w:color w:val="000000"/>
                <w:sz w:val="24"/>
                <w:szCs w:val="24"/>
              </w:rPr>
              <w:t>КЗ „Дніпропетровська міська поліклініка №2“ ДОР“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F868F9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F868F9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CB05C7" w:rsidRDefault="00CB05C7"/>
    <w:tbl>
      <w:tblPr>
        <w:tblW w:w="10659" w:type="dxa"/>
        <w:tblLook w:val="04A0" w:firstRow="1" w:lastRow="0" w:firstColumn="1" w:lastColumn="0" w:noHBand="0" w:noVBand="1"/>
      </w:tblPr>
      <w:tblGrid>
        <w:gridCol w:w="567"/>
        <w:gridCol w:w="7418"/>
        <w:gridCol w:w="2674"/>
      </w:tblGrid>
      <w:tr w:rsidR="00F90E78" w:rsidRPr="004259A0" w:rsidTr="009F2ED4">
        <w:trPr>
          <w:trHeight w:val="226"/>
        </w:trPr>
        <w:tc>
          <w:tcPr>
            <w:tcW w:w="10659" w:type="dxa"/>
            <w:gridSpan w:val="3"/>
            <w:tcBorders>
              <w:top w:val="nil"/>
              <w:bottom w:val="single" w:sz="4" w:space="0" w:color="auto"/>
            </w:tcBorders>
          </w:tcPr>
          <w:p w:rsidR="00F90E78" w:rsidRDefault="00F90E78" w:rsidP="001651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  <w:p w:rsidR="009F2ED4" w:rsidRPr="009F2ED4" w:rsidRDefault="009F2ED4" w:rsidP="001651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9F2ED4">
              <w:rPr>
                <w:color w:val="000000"/>
                <w:sz w:val="28"/>
                <w:szCs w:val="28"/>
              </w:rPr>
              <w:t>Продовження додатку 2</w:t>
            </w:r>
          </w:p>
          <w:p w:rsidR="009F2ED4" w:rsidRPr="009F2ED4" w:rsidRDefault="009F2ED4" w:rsidP="001651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д</w:t>
            </w:r>
            <w:r w:rsidRPr="009F2ED4">
              <w:rPr>
                <w:color w:val="000000"/>
                <w:sz w:val="28"/>
                <w:szCs w:val="28"/>
              </w:rPr>
              <w:t>о наказу ДОЗ ДОДА</w:t>
            </w:r>
          </w:p>
          <w:p w:rsidR="009F2ED4" w:rsidRPr="009F2ED4" w:rsidRDefault="009F2ED4" w:rsidP="001651C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в</w:t>
            </w:r>
            <w:r w:rsidRPr="009F2ED4">
              <w:rPr>
                <w:color w:val="000000"/>
                <w:sz w:val="28"/>
                <w:szCs w:val="28"/>
              </w:rPr>
              <w:t>ід________№______</w:t>
            </w:r>
          </w:p>
          <w:p w:rsidR="009F2ED4" w:rsidRDefault="009F2ED4" w:rsidP="001651C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90E78" w:rsidRPr="00BB7158" w:rsidRDefault="00F90E78" w:rsidP="00165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7D12" w:rsidRPr="004259A0" w:rsidTr="009F2ED4">
        <w:trPr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BB7158" w:rsidRDefault="008D7D12" w:rsidP="001651C1">
            <w:pPr>
              <w:rPr>
                <w:color w:val="000000"/>
                <w:sz w:val="24"/>
                <w:szCs w:val="24"/>
              </w:rPr>
            </w:pPr>
            <w:r w:rsidRPr="00BB7158">
              <w:rPr>
                <w:color w:val="000000"/>
                <w:sz w:val="24"/>
                <w:szCs w:val="24"/>
              </w:rPr>
              <w:t>КЗ „Криворізька міська лікарня №17“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BB7158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BB7158">
              <w:rPr>
                <w:color w:val="000000"/>
                <w:sz w:val="24"/>
                <w:szCs w:val="24"/>
              </w:rPr>
              <w:t>400</w:t>
            </w:r>
          </w:p>
        </w:tc>
      </w:tr>
      <w:tr w:rsidR="008D7D12" w:rsidRPr="004259A0" w:rsidTr="009F2ED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0D3DB1" w:rsidRDefault="008D7D12" w:rsidP="001651C1">
            <w:pPr>
              <w:rPr>
                <w:color w:val="000000"/>
                <w:sz w:val="24"/>
                <w:szCs w:val="24"/>
              </w:rPr>
            </w:pPr>
            <w:r w:rsidRPr="000D3DB1">
              <w:rPr>
                <w:color w:val="000000"/>
                <w:sz w:val="24"/>
                <w:szCs w:val="24"/>
              </w:rPr>
              <w:t>КЗ „Криворізький психоневрологічний диспансер“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0D3DB1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0D3DB1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8D7D12" w:rsidRPr="004259A0" w:rsidTr="009F2ED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8D3879" w:rsidRDefault="008D7D12" w:rsidP="001651C1">
            <w:pPr>
              <w:rPr>
                <w:color w:val="000000"/>
                <w:sz w:val="24"/>
                <w:szCs w:val="24"/>
              </w:rPr>
            </w:pPr>
            <w:r w:rsidRPr="008D3879">
              <w:rPr>
                <w:color w:val="000000"/>
                <w:sz w:val="24"/>
                <w:szCs w:val="24"/>
              </w:rPr>
              <w:t>КЗ „Криворізький протитуберкульозний диспансер №2“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8D3879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8D3879">
              <w:rPr>
                <w:color w:val="000000"/>
                <w:sz w:val="24"/>
                <w:szCs w:val="24"/>
              </w:rPr>
              <w:t>80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D12" w:rsidRPr="003B7E83" w:rsidRDefault="008D7D12" w:rsidP="001651C1">
            <w:pPr>
              <w:rPr>
                <w:color w:val="000000"/>
                <w:sz w:val="24"/>
                <w:szCs w:val="24"/>
              </w:rPr>
            </w:pPr>
            <w:r w:rsidRPr="003B7E83">
              <w:rPr>
                <w:color w:val="000000"/>
                <w:sz w:val="24"/>
                <w:szCs w:val="24"/>
              </w:rPr>
              <w:t>КЗ „Дніпропетровський наркологічний диспансер“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3B7E83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3B7E83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337DCB" w:rsidRDefault="008D7D12" w:rsidP="001651C1">
            <w:pPr>
              <w:rPr>
                <w:color w:val="000000"/>
                <w:sz w:val="24"/>
                <w:szCs w:val="24"/>
              </w:rPr>
            </w:pPr>
            <w:r w:rsidRPr="00337DCB">
              <w:rPr>
                <w:color w:val="000000"/>
                <w:sz w:val="24"/>
                <w:szCs w:val="24"/>
              </w:rPr>
              <w:t>ОКЗ „Криворізький шкірно-венерологічний диспансер“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337DCB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337DCB">
              <w:rPr>
                <w:color w:val="000000"/>
                <w:sz w:val="24"/>
                <w:szCs w:val="24"/>
              </w:rPr>
              <w:t>855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5972F1" w:rsidRDefault="008D7D12" w:rsidP="001651C1">
            <w:pPr>
              <w:rPr>
                <w:color w:val="000000"/>
                <w:sz w:val="24"/>
                <w:szCs w:val="24"/>
              </w:rPr>
            </w:pPr>
            <w:r w:rsidRPr="005972F1">
              <w:rPr>
                <w:color w:val="000000"/>
                <w:sz w:val="24"/>
                <w:szCs w:val="24"/>
              </w:rPr>
              <w:t>КЗ „Криворізька міська клінічна лікарня №8“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5972F1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5972F1">
              <w:rPr>
                <w:color w:val="000000"/>
                <w:sz w:val="24"/>
                <w:szCs w:val="24"/>
              </w:rPr>
              <w:t>490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AE52D2" w:rsidRDefault="008D7D12" w:rsidP="001651C1">
            <w:pPr>
              <w:rPr>
                <w:color w:val="000000"/>
                <w:sz w:val="24"/>
                <w:szCs w:val="24"/>
              </w:rPr>
            </w:pPr>
            <w:r w:rsidRPr="00AE52D2">
              <w:rPr>
                <w:color w:val="000000"/>
                <w:sz w:val="24"/>
                <w:szCs w:val="24"/>
              </w:rPr>
              <w:t>КЗ „Криворізька міська лікарня №1“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AE52D2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AE52D2">
              <w:rPr>
                <w:color w:val="000000"/>
                <w:sz w:val="24"/>
                <w:szCs w:val="24"/>
              </w:rPr>
              <w:t>360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B71273" w:rsidRDefault="008D7D12" w:rsidP="001651C1">
            <w:pPr>
              <w:rPr>
                <w:color w:val="000000"/>
                <w:sz w:val="24"/>
                <w:szCs w:val="24"/>
              </w:rPr>
            </w:pPr>
            <w:r w:rsidRPr="00B71273">
              <w:rPr>
                <w:color w:val="000000"/>
                <w:sz w:val="24"/>
                <w:szCs w:val="24"/>
              </w:rPr>
              <w:t>КЗ „Дніпропетровська міська богатопрофільна клінічна лікарня №4“ДОР“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B71273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B71273">
              <w:rPr>
                <w:color w:val="000000"/>
                <w:sz w:val="24"/>
                <w:szCs w:val="24"/>
              </w:rPr>
              <w:t>205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AE6536" w:rsidRDefault="008D7D12" w:rsidP="001651C1">
            <w:pPr>
              <w:rPr>
                <w:color w:val="000000"/>
                <w:sz w:val="24"/>
                <w:szCs w:val="24"/>
              </w:rPr>
            </w:pPr>
            <w:r w:rsidRPr="00AE6536">
              <w:rPr>
                <w:color w:val="000000"/>
                <w:sz w:val="24"/>
                <w:szCs w:val="24"/>
              </w:rPr>
              <w:t>КЗ „Дніпропетровська міська поліклініка №6“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AE6536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AE6536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174FB8" w:rsidRDefault="008D7D12" w:rsidP="001651C1">
            <w:pPr>
              <w:rPr>
                <w:color w:val="000000"/>
                <w:sz w:val="24"/>
                <w:szCs w:val="24"/>
              </w:rPr>
            </w:pPr>
            <w:r w:rsidRPr="00174FB8">
              <w:rPr>
                <w:color w:val="000000"/>
                <w:sz w:val="24"/>
                <w:szCs w:val="24"/>
              </w:rPr>
              <w:t>КЗ „Нікопольська центральна районна лікарня“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174FB8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174FB8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8D7D12" w:rsidRPr="004259A0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B371D" w:rsidRDefault="008D7D12" w:rsidP="008D7D12">
            <w:pPr>
              <w:pStyle w:val="a7"/>
              <w:numPr>
                <w:ilvl w:val="0"/>
                <w:numId w:val="8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3B5A54" w:rsidRDefault="008D7D12" w:rsidP="001651C1">
            <w:pPr>
              <w:rPr>
                <w:color w:val="000000"/>
                <w:sz w:val="24"/>
                <w:szCs w:val="24"/>
              </w:rPr>
            </w:pPr>
            <w:r w:rsidRPr="003B5A54">
              <w:rPr>
                <w:color w:val="000000"/>
                <w:sz w:val="24"/>
                <w:szCs w:val="24"/>
              </w:rPr>
              <w:t>КЗ  „Верхньодніпровська  центральна  районна лікарня“ ДОР“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3B5A54" w:rsidRDefault="008D7D12" w:rsidP="001651C1">
            <w:pPr>
              <w:jc w:val="center"/>
              <w:rPr>
                <w:color w:val="000000"/>
                <w:sz w:val="24"/>
                <w:szCs w:val="24"/>
              </w:rPr>
            </w:pPr>
            <w:r w:rsidRPr="003B5A54">
              <w:rPr>
                <w:color w:val="000000"/>
                <w:sz w:val="24"/>
                <w:szCs w:val="24"/>
              </w:rPr>
              <w:t>60</w:t>
            </w:r>
          </w:p>
        </w:tc>
      </w:tr>
      <w:tr w:rsidR="008D7D12" w:rsidRPr="008D7D12" w:rsidTr="009F2ED4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12" w:rsidRPr="008D7D12" w:rsidRDefault="008D7D12" w:rsidP="008D7D12">
            <w:pPr>
              <w:pStyle w:val="a7"/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12" w:rsidRPr="008D7D12" w:rsidRDefault="008D7D12" w:rsidP="001651C1">
            <w:pPr>
              <w:rPr>
                <w:b/>
                <w:color w:val="000000"/>
                <w:sz w:val="24"/>
                <w:szCs w:val="24"/>
              </w:rPr>
            </w:pPr>
            <w:r w:rsidRPr="008D7D12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D12" w:rsidRPr="008D7D12" w:rsidRDefault="008D7D12" w:rsidP="001651C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7D12">
              <w:rPr>
                <w:b/>
                <w:color w:val="000000"/>
                <w:sz w:val="24"/>
                <w:szCs w:val="24"/>
              </w:rPr>
              <w:t>9500</w:t>
            </w:r>
          </w:p>
        </w:tc>
      </w:tr>
    </w:tbl>
    <w:p w:rsidR="008D7D12" w:rsidRDefault="008D7D12" w:rsidP="008D7D12">
      <w:pPr>
        <w:rPr>
          <w:sz w:val="22"/>
          <w:szCs w:val="22"/>
        </w:rPr>
      </w:pPr>
    </w:p>
    <w:p w:rsidR="008D7D12" w:rsidRDefault="008D7D12" w:rsidP="008D7D12">
      <w:pPr>
        <w:rPr>
          <w:sz w:val="22"/>
          <w:szCs w:val="22"/>
        </w:rPr>
      </w:pPr>
    </w:p>
    <w:p w:rsidR="00DC4160" w:rsidRDefault="00877E14" w:rsidP="00DC4160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DC4160" w:rsidRPr="000771F2">
        <w:rPr>
          <w:sz w:val="28"/>
          <w:szCs w:val="28"/>
        </w:rPr>
        <w:t xml:space="preserve">аступник директора – </w:t>
      </w:r>
    </w:p>
    <w:p w:rsidR="00DC4160" w:rsidRPr="000771F2" w:rsidRDefault="00DC4160" w:rsidP="00DC4160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начальник управління</w:t>
      </w:r>
    </w:p>
    <w:p w:rsidR="00DC4160" w:rsidRPr="000771F2" w:rsidRDefault="00DC4160" w:rsidP="00DC4160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лікувально-профілактичної</w:t>
      </w:r>
    </w:p>
    <w:p w:rsidR="00DC4160" w:rsidRDefault="00DC4160" w:rsidP="00DC4160">
      <w:pPr>
        <w:pStyle w:val="a3"/>
        <w:spacing w:line="240" w:lineRule="exact"/>
        <w:rPr>
          <w:sz w:val="28"/>
          <w:szCs w:val="28"/>
          <w:lang w:val="ru-RU"/>
        </w:rPr>
      </w:pPr>
      <w:r w:rsidRPr="000771F2">
        <w:rPr>
          <w:sz w:val="28"/>
          <w:szCs w:val="28"/>
        </w:rPr>
        <w:t>допомоги населенню</w:t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="00877E14">
        <w:rPr>
          <w:sz w:val="28"/>
          <w:szCs w:val="28"/>
          <w:lang w:val="ru-RU"/>
        </w:rPr>
        <w:t>О.П. Григорук</w:t>
      </w:r>
    </w:p>
    <w:p w:rsidR="00DC4160" w:rsidRDefault="00DC4160" w:rsidP="00DC4160">
      <w:pPr>
        <w:pStyle w:val="a3"/>
        <w:spacing w:line="240" w:lineRule="exact"/>
        <w:rPr>
          <w:sz w:val="28"/>
          <w:szCs w:val="28"/>
          <w:lang w:val="ru-RU"/>
        </w:rPr>
      </w:pPr>
    </w:p>
    <w:p w:rsidR="00DC4160" w:rsidRPr="00684F59" w:rsidRDefault="00DC4160" w:rsidP="00DC4160">
      <w:pPr>
        <w:pStyle w:val="a3"/>
        <w:spacing w:line="240" w:lineRule="exact"/>
        <w:rPr>
          <w:sz w:val="28"/>
          <w:szCs w:val="28"/>
          <w:lang w:val="ru-RU"/>
        </w:rPr>
      </w:pPr>
    </w:p>
    <w:p w:rsidR="00DC4160" w:rsidRDefault="00DC4160" w:rsidP="00DC4160">
      <w:pPr>
        <w:rPr>
          <w:sz w:val="28"/>
          <w:szCs w:val="28"/>
        </w:rPr>
      </w:pPr>
      <w:r>
        <w:rPr>
          <w:sz w:val="28"/>
          <w:szCs w:val="28"/>
        </w:rPr>
        <w:t>Головний позаштатний спеціаліст</w:t>
      </w:r>
    </w:p>
    <w:p w:rsidR="00DC4160" w:rsidRDefault="00DC4160" w:rsidP="00DC4160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ДОЗ ОДА з проблем ВІЛ/СНІДу</w:t>
      </w:r>
      <w:r>
        <w:rPr>
          <w:color w:val="000000"/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І.В.Чухалова</w:t>
      </w:r>
    </w:p>
    <w:p w:rsidR="00DC4160" w:rsidRDefault="00DC4160" w:rsidP="00DC4160">
      <w:pPr>
        <w:rPr>
          <w:sz w:val="28"/>
          <w:szCs w:val="28"/>
        </w:rPr>
      </w:pPr>
    </w:p>
    <w:p w:rsidR="0074090E" w:rsidRDefault="0074090E" w:rsidP="00AE0BA4">
      <w:pPr>
        <w:rPr>
          <w:sz w:val="28"/>
          <w:szCs w:val="28"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p w:rsidR="00565809" w:rsidRDefault="00565809" w:rsidP="00AE0BA4">
      <w:pPr>
        <w:jc w:val="center"/>
        <w:rPr>
          <w:b/>
        </w:rPr>
      </w:pPr>
    </w:p>
    <w:sectPr w:rsidR="00565809" w:rsidSect="0074090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6D5" w:rsidRDefault="007D76D5">
      <w:r>
        <w:separator/>
      </w:r>
    </w:p>
  </w:endnote>
  <w:endnote w:type="continuationSeparator" w:id="0">
    <w:p w:rsidR="007D76D5" w:rsidRDefault="007D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6D5" w:rsidRDefault="007D76D5">
      <w:r>
        <w:separator/>
      </w:r>
    </w:p>
  </w:footnote>
  <w:footnote w:type="continuationSeparator" w:id="0">
    <w:p w:rsidR="007D76D5" w:rsidRDefault="007D7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E9B" w:rsidRDefault="00BB7E9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D6D90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2E386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6A0B0A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C14688B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8F2A73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7544C2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F990F1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EEA1BBC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8"/>
  </w:num>
  <w:num w:numId="11">
    <w:abstractNumId w:val="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BA4"/>
    <w:rsid w:val="00050D81"/>
    <w:rsid w:val="000730E4"/>
    <w:rsid w:val="000969B9"/>
    <w:rsid w:val="000A7D20"/>
    <w:rsid w:val="000D3DB1"/>
    <w:rsid w:val="000E4BDE"/>
    <w:rsid w:val="00103EB1"/>
    <w:rsid w:val="00145C14"/>
    <w:rsid w:val="001513CF"/>
    <w:rsid w:val="0015468D"/>
    <w:rsid w:val="001651C1"/>
    <w:rsid w:val="001663E2"/>
    <w:rsid w:val="00166A90"/>
    <w:rsid w:val="00174FB8"/>
    <w:rsid w:val="001A2206"/>
    <w:rsid w:val="001D0513"/>
    <w:rsid w:val="001D22B6"/>
    <w:rsid w:val="001E7A87"/>
    <w:rsid w:val="00217B25"/>
    <w:rsid w:val="00267C9D"/>
    <w:rsid w:val="0028603D"/>
    <w:rsid w:val="002C474B"/>
    <w:rsid w:val="00305C3B"/>
    <w:rsid w:val="00337DCB"/>
    <w:rsid w:val="00387F2D"/>
    <w:rsid w:val="00392CE3"/>
    <w:rsid w:val="003A30ED"/>
    <w:rsid w:val="003A554E"/>
    <w:rsid w:val="003B5A54"/>
    <w:rsid w:val="003B7E83"/>
    <w:rsid w:val="003C1C8B"/>
    <w:rsid w:val="00465834"/>
    <w:rsid w:val="00495C0D"/>
    <w:rsid w:val="004C3968"/>
    <w:rsid w:val="004D7854"/>
    <w:rsid w:val="004D7FE1"/>
    <w:rsid w:val="005219BF"/>
    <w:rsid w:val="00542EDD"/>
    <w:rsid w:val="005445FA"/>
    <w:rsid w:val="0055413C"/>
    <w:rsid w:val="00565809"/>
    <w:rsid w:val="00573E66"/>
    <w:rsid w:val="005972F1"/>
    <w:rsid w:val="005A74E5"/>
    <w:rsid w:val="005D3B91"/>
    <w:rsid w:val="005F595F"/>
    <w:rsid w:val="005F7A26"/>
    <w:rsid w:val="00607402"/>
    <w:rsid w:val="006336C8"/>
    <w:rsid w:val="00664CD2"/>
    <w:rsid w:val="006B6C49"/>
    <w:rsid w:val="006D493F"/>
    <w:rsid w:val="00702866"/>
    <w:rsid w:val="0074090E"/>
    <w:rsid w:val="00754CEA"/>
    <w:rsid w:val="00765E0E"/>
    <w:rsid w:val="007B3512"/>
    <w:rsid w:val="007B6B66"/>
    <w:rsid w:val="007C1448"/>
    <w:rsid w:val="007D76D5"/>
    <w:rsid w:val="007E5236"/>
    <w:rsid w:val="007E55BA"/>
    <w:rsid w:val="00801F93"/>
    <w:rsid w:val="00830748"/>
    <w:rsid w:val="008635C0"/>
    <w:rsid w:val="00877E14"/>
    <w:rsid w:val="008D0CF0"/>
    <w:rsid w:val="008D3879"/>
    <w:rsid w:val="008D7D12"/>
    <w:rsid w:val="008F712C"/>
    <w:rsid w:val="00900184"/>
    <w:rsid w:val="0092209B"/>
    <w:rsid w:val="0094133C"/>
    <w:rsid w:val="00964F41"/>
    <w:rsid w:val="009B1F44"/>
    <w:rsid w:val="009C5982"/>
    <w:rsid w:val="009F2ED4"/>
    <w:rsid w:val="00A27194"/>
    <w:rsid w:val="00A275CF"/>
    <w:rsid w:val="00A36519"/>
    <w:rsid w:val="00AE0BA4"/>
    <w:rsid w:val="00AE0BBE"/>
    <w:rsid w:val="00AE17C3"/>
    <w:rsid w:val="00AE52D2"/>
    <w:rsid w:val="00AE6536"/>
    <w:rsid w:val="00B123A9"/>
    <w:rsid w:val="00B276FB"/>
    <w:rsid w:val="00B57446"/>
    <w:rsid w:val="00B71273"/>
    <w:rsid w:val="00B8352E"/>
    <w:rsid w:val="00BB7158"/>
    <w:rsid w:val="00BB7E9B"/>
    <w:rsid w:val="00BC0FD2"/>
    <w:rsid w:val="00C0313D"/>
    <w:rsid w:val="00C33735"/>
    <w:rsid w:val="00C72EDB"/>
    <w:rsid w:val="00C80B38"/>
    <w:rsid w:val="00CB05C7"/>
    <w:rsid w:val="00CB1602"/>
    <w:rsid w:val="00CD0C3D"/>
    <w:rsid w:val="00CE07BD"/>
    <w:rsid w:val="00D358F9"/>
    <w:rsid w:val="00D616D6"/>
    <w:rsid w:val="00D73B67"/>
    <w:rsid w:val="00D76E3E"/>
    <w:rsid w:val="00D851F2"/>
    <w:rsid w:val="00D855A6"/>
    <w:rsid w:val="00DC4160"/>
    <w:rsid w:val="00DE36AD"/>
    <w:rsid w:val="00DE5E2E"/>
    <w:rsid w:val="00DF553B"/>
    <w:rsid w:val="00DF7A8A"/>
    <w:rsid w:val="00E4737A"/>
    <w:rsid w:val="00E53E03"/>
    <w:rsid w:val="00E91711"/>
    <w:rsid w:val="00EB6378"/>
    <w:rsid w:val="00F524A1"/>
    <w:rsid w:val="00F868F9"/>
    <w:rsid w:val="00F90E78"/>
    <w:rsid w:val="00FE410D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593E6-441F-4A45-BA88-144777748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E0BA4"/>
    <w:pPr>
      <w:spacing w:after="120"/>
    </w:pPr>
  </w:style>
  <w:style w:type="character" w:customStyle="1" w:styleId="a4">
    <w:name w:val="Основной текст Знак"/>
    <w:basedOn w:val="a0"/>
    <w:link w:val="a3"/>
    <w:rsid w:val="00AE0BA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AE0B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AE0BA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AE0B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AE0BA4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AE0BA4"/>
    <w:pPr>
      <w:ind w:left="720"/>
      <w:contextualSpacing/>
    </w:pPr>
  </w:style>
  <w:style w:type="paragraph" w:customStyle="1" w:styleId="1">
    <w:name w:val="çàãîëîâîê 1"/>
    <w:basedOn w:val="a"/>
    <w:next w:val="a"/>
    <w:rsid w:val="00AE0BA4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AE0BA4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E0BA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0BA4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AE0B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E0BA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AE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E0BA4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BC7AA-80B1-4E06-9904-56517FFE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2017-01-04T09:42:00Z</cp:lastPrinted>
  <dcterms:created xsi:type="dcterms:W3CDTF">2016-12-01T08:09:00Z</dcterms:created>
  <dcterms:modified xsi:type="dcterms:W3CDTF">2017-01-06T08:44:00Z</dcterms:modified>
</cp:coreProperties>
</file>